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02D80" w14:textId="77777777" w:rsidR="0080009F" w:rsidRPr="0080009F" w:rsidRDefault="0080009F" w:rsidP="0080009F">
      <w:pPr>
        <w:spacing w:after="0" w:line="240" w:lineRule="auto"/>
        <w:outlineLvl w:val="1"/>
        <w:rPr>
          <w:rFonts w:ascii="Arial" w:eastAsia="Times New Roman" w:hAnsi="Arial" w:cs="Arial"/>
          <w:b/>
          <w:bCs/>
          <w:color w:val="333333"/>
          <w:sz w:val="27"/>
          <w:szCs w:val="27"/>
        </w:rPr>
      </w:pPr>
      <w:r w:rsidRPr="0080009F">
        <w:rPr>
          <w:rFonts w:ascii="Arial" w:eastAsia="Times New Roman" w:hAnsi="Arial" w:cs="Arial"/>
          <w:b/>
          <w:bCs/>
          <w:color w:val="333333"/>
          <w:sz w:val="27"/>
          <w:szCs w:val="27"/>
          <w:rtl/>
        </w:rPr>
        <w:t>תקנות סדר הדין הפלילי (סמכויות אכיפה – מעצרים) (תנאי החזקה במעצר), תשנ"ז-1997</w:t>
      </w:r>
    </w:p>
    <w:p w14:paraId="22FE4F49" w14:textId="77777777" w:rsidR="0080009F" w:rsidRPr="0080009F" w:rsidRDefault="0080009F" w:rsidP="0080009F">
      <w:pPr>
        <w:spacing w:before="150"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tl/>
        </w:rPr>
        <w:t>בתוקף סמכותי לפי סעיפים 9(2) ו-(5) ו-11 לחוק סדר הדין הפלילי (סמכויות אכיפה – מעצרים), התשנ"ו-1996 (להלן – החוק), ובאישור ועדת חוקה חוק ומשפט של הכנסת, אני מתקין תקנות אלה</w:t>
      </w:r>
      <w:r w:rsidRPr="0080009F">
        <w:rPr>
          <w:rFonts w:ascii="Arial" w:eastAsia="Times New Roman" w:hAnsi="Arial" w:cs="Arial"/>
          <w:color w:val="000000"/>
          <w:sz w:val="21"/>
          <w:szCs w:val="21"/>
        </w:rPr>
        <w:t>:</w:t>
      </w:r>
    </w:p>
    <w:p w14:paraId="11345773" w14:textId="77777777" w:rsidR="0080009F" w:rsidRPr="0080009F" w:rsidRDefault="0080009F" w:rsidP="0080009F">
      <w:pPr>
        <w:spacing w:after="0" w:line="240" w:lineRule="auto"/>
        <w:rPr>
          <w:rFonts w:ascii="Arial" w:eastAsia="Times New Roman" w:hAnsi="Arial" w:cs="Arial"/>
          <w:color w:val="333333"/>
          <w:sz w:val="21"/>
          <w:szCs w:val="21"/>
        </w:rPr>
      </w:pPr>
      <w:r w:rsidRPr="0080009F">
        <w:rPr>
          <w:rFonts w:ascii="Arial" w:eastAsia="Times New Roman" w:hAnsi="Arial" w:cs="Arial"/>
          <w:color w:val="333333"/>
          <w:sz w:val="21"/>
          <w:szCs w:val="21"/>
          <w:rtl/>
        </w:rPr>
        <w:t>הגדרות</w:t>
      </w:r>
    </w:p>
    <w:p w14:paraId="200B8589" w14:textId="77777777" w:rsidR="0080009F" w:rsidRPr="0080009F" w:rsidRDefault="0080009F" w:rsidP="0080009F">
      <w:pPr>
        <w:spacing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Pr>
        <w:t>1.</w:t>
      </w:r>
    </w:p>
    <w:p w14:paraId="750E996E" w14:textId="77777777" w:rsidR="0080009F" w:rsidRPr="0080009F" w:rsidRDefault="0080009F" w:rsidP="0080009F">
      <w:pPr>
        <w:spacing w:before="150"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tl/>
        </w:rPr>
        <w:t>בתקנות אלה</w:t>
      </w:r>
      <w:r w:rsidRPr="0080009F">
        <w:rPr>
          <w:rFonts w:ascii="Arial" w:eastAsia="Times New Roman" w:hAnsi="Arial" w:cs="Arial"/>
          <w:color w:val="000000"/>
          <w:sz w:val="21"/>
          <w:szCs w:val="21"/>
        </w:rPr>
        <w:t xml:space="preserve"> –</w:t>
      </w:r>
    </w:p>
    <w:p w14:paraId="4C2107CC" w14:textId="77777777" w:rsidR="0080009F" w:rsidRPr="0080009F" w:rsidRDefault="0080009F" w:rsidP="0080009F">
      <w:pPr>
        <w:spacing w:before="150"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Pr>
        <w:t>"</w:t>
      </w:r>
      <w:r w:rsidRPr="0080009F">
        <w:rPr>
          <w:rFonts w:ascii="Arial" w:eastAsia="Times New Roman" w:hAnsi="Arial" w:cs="Arial"/>
          <w:color w:val="000000"/>
          <w:sz w:val="21"/>
          <w:szCs w:val="21"/>
          <w:rtl/>
        </w:rPr>
        <w:t>הממונה על החקירה</w:t>
      </w:r>
      <w:r w:rsidRPr="0080009F">
        <w:rPr>
          <w:rFonts w:ascii="Arial" w:eastAsia="Times New Roman" w:hAnsi="Arial" w:cs="Arial"/>
          <w:color w:val="000000"/>
          <w:sz w:val="21"/>
          <w:szCs w:val="21"/>
        </w:rPr>
        <w:t xml:space="preserve">" – </w:t>
      </w:r>
      <w:r w:rsidRPr="0080009F">
        <w:rPr>
          <w:rFonts w:ascii="Arial" w:eastAsia="Times New Roman" w:hAnsi="Arial" w:cs="Arial"/>
          <w:color w:val="000000"/>
          <w:sz w:val="21"/>
          <w:szCs w:val="21"/>
          <w:rtl/>
        </w:rPr>
        <w:t>בעל סמכות חקירה על פי דין האחראי על החקירה שבמסגרתה נעצר העצור</w:t>
      </w:r>
      <w:r w:rsidRPr="0080009F">
        <w:rPr>
          <w:rFonts w:ascii="Arial" w:eastAsia="Times New Roman" w:hAnsi="Arial" w:cs="Arial"/>
          <w:color w:val="000000"/>
          <w:sz w:val="21"/>
          <w:szCs w:val="21"/>
        </w:rPr>
        <w:t>;</w:t>
      </w:r>
    </w:p>
    <w:p w14:paraId="2A34FA3F" w14:textId="77777777" w:rsidR="0080009F" w:rsidRPr="0080009F" w:rsidRDefault="0080009F" w:rsidP="0080009F">
      <w:pPr>
        <w:spacing w:before="150"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Pr>
        <w:t>"</w:t>
      </w:r>
      <w:r w:rsidRPr="0080009F">
        <w:rPr>
          <w:rFonts w:ascii="Arial" w:eastAsia="Times New Roman" w:hAnsi="Arial" w:cs="Arial"/>
          <w:color w:val="000000"/>
          <w:sz w:val="21"/>
          <w:szCs w:val="21"/>
          <w:rtl/>
        </w:rPr>
        <w:t>השר</w:t>
      </w:r>
      <w:r w:rsidRPr="0080009F">
        <w:rPr>
          <w:rFonts w:ascii="Arial" w:eastAsia="Times New Roman" w:hAnsi="Arial" w:cs="Arial"/>
          <w:color w:val="000000"/>
          <w:sz w:val="21"/>
          <w:szCs w:val="21"/>
        </w:rPr>
        <w:t xml:space="preserve">" – </w:t>
      </w:r>
      <w:r w:rsidRPr="0080009F">
        <w:rPr>
          <w:rFonts w:ascii="Arial" w:eastAsia="Times New Roman" w:hAnsi="Arial" w:cs="Arial"/>
          <w:color w:val="000000"/>
          <w:sz w:val="21"/>
          <w:szCs w:val="21"/>
          <w:rtl/>
        </w:rPr>
        <w:t xml:space="preserve">השר </w:t>
      </w:r>
      <w:proofErr w:type="spellStart"/>
      <w:r w:rsidRPr="0080009F">
        <w:rPr>
          <w:rFonts w:ascii="Arial" w:eastAsia="Times New Roman" w:hAnsi="Arial" w:cs="Arial"/>
          <w:color w:val="000000"/>
          <w:sz w:val="21"/>
          <w:szCs w:val="21"/>
          <w:rtl/>
        </w:rPr>
        <w:t>לבטחון</w:t>
      </w:r>
      <w:proofErr w:type="spellEnd"/>
      <w:r w:rsidRPr="0080009F">
        <w:rPr>
          <w:rFonts w:ascii="Arial" w:eastAsia="Times New Roman" w:hAnsi="Arial" w:cs="Arial"/>
          <w:color w:val="000000"/>
          <w:sz w:val="21"/>
          <w:szCs w:val="21"/>
          <w:rtl/>
        </w:rPr>
        <w:t xml:space="preserve"> הפנים</w:t>
      </w:r>
      <w:r w:rsidRPr="0080009F">
        <w:rPr>
          <w:rFonts w:ascii="Arial" w:eastAsia="Times New Roman" w:hAnsi="Arial" w:cs="Arial"/>
          <w:color w:val="000000"/>
          <w:sz w:val="21"/>
          <w:szCs w:val="21"/>
        </w:rPr>
        <w:t>;</w:t>
      </w:r>
    </w:p>
    <w:p w14:paraId="4D711442" w14:textId="77777777" w:rsidR="0080009F" w:rsidRPr="0080009F" w:rsidRDefault="0080009F" w:rsidP="0080009F">
      <w:pPr>
        <w:spacing w:before="150"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Pr>
        <w:t>"</w:t>
      </w:r>
      <w:r w:rsidRPr="0080009F">
        <w:rPr>
          <w:rFonts w:ascii="Arial" w:eastAsia="Times New Roman" w:hAnsi="Arial" w:cs="Arial"/>
          <w:color w:val="000000"/>
          <w:sz w:val="21"/>
          <w:szCs w:val="21"/>
          <w:rtl/>
        </w:rPr>
        <w:t>מפקד מקום המעצר</w:t>
      </w:r>
      <w:r w:rsidRPr="0080009F">
        <w:rPr>
          <w:rFonts w:ascii="Arial" w:eastAsia="Times New Roman" w:hAnsi="Arial" w:cs="Arial"/>
          <w:color w:val="000000"/>
          <w:sz w:val="21"/>
          <w:szCs w:val="21"/>
        </w:rPr>
        <w:t xml:space="preserve">" – </w:t>
      </w:r>
      <w:r w:rsidRPr="0080009F">
        <w:rPr>
          <w:rFonts w:ascii="Arial" w:eastAsia="Times New Roman" w:hAnsi="Arial" w:cs="Arial"/>
          <w:color w:val="000000"/>
          <w:sz w:val="21"/>
          <w:szCs w:val="21"/>
          <w:rtl/>
        </w:rPr>
        <w:t>מי שנקבע לפי הפקודות כמפקד מקום מעצר</w:t>
      </w:r>
      <w:r w:rsidRPr="0080009F">
        <w:rPr>
          <w:rFonts w:ascii="Arial" w:eastAsia="Times New Roman" w:hAnsi="Arial" w:cs="Arial"/>
          <w:color w:val="000000"/>
          <w:sz w:val="21"/>
          <w:szCs w:val="21"/>
        </w:rPr>
        <w:t>;</w:t>
      </w:r>
    </w:p>
    <w:p w14:paraId="06230BDC" w14:textId="77777777" w:rsidR="0080009F" w:rsidRPr="0080009F" w:rsidRDefault="0080009F" w:rsidP="0080009F">
      <w:pPr>
        <w:spacing w:before="150"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Pr>
        <w:t>"</w:t>
      </w:r>
      <w:r w:rsidRPr="0080009F">
        <w:rPr>
          <w:rFonts w:ascii="Arial" w:eastAsia="Times New Roman" w:hAnsi="Arial" w:cs="Arial"/>
          <w:color w:val="000000"/>
          <w:sz w:val="21"/>
          <w:szCs w:val="21"/>
          <w:rtl/>
        </w:rPr>
        <w:t>מקום מעצר</w:t>
      </w:r>
      <w:r w:rsidRPr="0080009F">
        <w:rPr>
          <w:rFonts w:ascii="Arial" w:eastAsia="Times New Roman" w:hAnsi="Arial" w:cs="Arial"/>
          <w:color w:val="000000"/>
          <w:sz w:val="21"/>
          <w:szCs w:val="21"/>
        </w:rPr>
        <w:t xml:space="preserve">" – </w:t>
      </w:r>
      <w:r w:rsidRPr="0080009F">
        <w:rPr>
          <w:rFonts w:ascii="Arial" w:eastAsia="Times New Roman" w:hAnsi="Arial" w:cs="Arial"/>
          <w:color w:val="000000"/>
          <w:sz w:val="21"/>
          <w:szCs w:val="21"/>
          <w:rtl/>
        </w:rPr>
        <w:t xml:space="preserve">מקום המיועד להחזקת עצורים שהשר </w:t>
      </w:r>
      <w:proofErr w:type="spellStart"/>
      <w:r w:rsidRPr="0080009F">
        <w:rPr>
          <w:rFonts w:ascii="Arial" w:eastAsia="Times New Roman" w:hAnsi="Arial" w:cs="Arial"/>
          <w:color w:val="000000"/>
          <w:sz w:val="21"/>
          <w:szCs w:val="21"/>
          <w:rtl/>
        </w:rPr>
        <w:t>לבטחון</w:t>
      </w:r>
      <w:proofErr w:type="spellEnd"/>
      <w:r w:rsidRPr="0080009F">
        <w:rPr>
          <w:rFonts w:ascii="Arial" w:eastAsia="Times New Roman" w:hAnsi="Arial" w:cs="Arial"/>
          <w:color w:val="000000"/>
          <w:sz w:val="21"/>
          <w:szCs w:val="21"/>
          <w:rtl/>
        </w:rPr>
        <w:t xml:space="preserve"> הפנים הכריז עליו כמקום מעצר</w:t>
      </w:r>
      <w:r w:rsidRPr="0080009F">
        <w:rPr>
          <w:rFonts w:ascii="Arial" w:eastAsia="Times New Roman" w:hAnsi="Arial" w:cs="Arial"/>
          <w:color w:val="000000"/>
          <w:sz w:val="21"/>
          <w:szCs w:val="21"/>
        </w:rPr>
        <w:t>;</w:t>
      </w:r>
    </w:p>
    <w:p w14:paraId="098AAF46" w14:textId="77777777" w:rsidR="0080009F" w:rsidRPr="0080009F" w:rsidRDefault="0080009F" w:rsidP="0080009F">
      <w:pPr>
        <w:spacing w:after="0" w:line="240" w:lineRule="auto"/>
        <w:rPr>
          <w:rFonts w:ascii="Arial" w:eastAsia="Times New Roman" w:hAnsi="Arial" w:cs="Arial"/>
          <w:color w:val="333333"/>
          <w:sz w:val="21"/>
          <w:szCs w:val="21"/>
        </w:rPr>
      </w:pPr>
      <w:hyperlink r:id="rId4" w:history="1">
        <w:r w:rsidRPr="0080009F">
          <w:rPr>
            <w:rFonts w:ascii="Arial" w:eastAsia="Times New Roman" w:hAnsi="Arial" w:cs="Arial"/>
            <w:color w:val="0158E4"/>
            <w:sz w:val="18"/>
            <w:szCs w:val="18"/>
            <w:rtl/>
          </w:rPr>
          <w:t>תק' תשע"ה-2015</w:t>
        </w:r>
        <w:r w:rsidRPr="0080009F">
          <w:rPr>
            <w:rFonts w:ascii="Arial" w:eastAsia="Times New Roman" w:hAnsi="Arial" w:cs="Arial"/>
            <w:color w:val="0158E4"/>
            <w:sz w:val="18"/>
            <w:szCs w:val="18"/>
          </w:rPr>
          <w:br/>
        </w:r>
      </w:hyperlink>
    </w:p>
    <w:p w14:paraId="2872B452" w14:textId="77777777" w:rsidR="0080009F" w:rsidRPr="0080009F" w:rsidRDefault="0080009F" w:rsidP="0080009F">
      <w:pPr>
        <w:spacing w:before="150"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Pr>
        <w:t>"</w:t>
      </w:r>
      <w:r w:rsidRPr="0080009F">
        <w:rPr>
          <w:rFonts w:ascii="Arial" w:eastAsia="Times New Roman" w:hAnsi="Arial" w:cs="Arial"/>
          <w:color w:val="000000"/>
          <w:sz w:val="21"/>
          <w:szCs w:val="21"/>
          <w:rtl/>
        </w:rPr>
        <w:t>עבירות ביטחון</w:t>
      </w:r>
      <w:r w:rsidRPr="0080009F">
        <w:rPr>
          <w:rFonts w:ascii="Arial" w:eastAsia="Times New Roman" w:hAnsi="Arial" w:cs="Arial"/>
          <w:color w:val="000000"/>
          <w:sz w:val="21"/>
          <w:szCs w:val="21"/>
        </w:rPr>
        <w:t xml:space="preserve">" – </w:t>
      </w:r>
      <w:r w:rsidRPr="0080009F">
        <w:rPr>
          <w:rFonts w:ascii="Arial" w:eastAsia="Times New Roman" w:hAnsi="Arial" w:cs="Arial"/>
          <w:color w:val="000000"/>
          <w:sz w:val="21"/>
          <w:szCs w:val="21"/>
          <w:rtl/>
        </w:rPr>
        <w:t>כמשמעותן בסעיף 11(4) לחוק</w:t>
      </w:r>
      <w:r w:rsidRPr="0080009F">
        <w:rPr>
          <w:rFonts w:ascii="Arial" w:eastAsia="Times New Roman" w:hAnsi="Arial" w:cs="Arial"/>
          <w:color w:val="000000"/>
          <w:sz w:val="21"/>
          <w:szCs w:val="21"/>
        </w:rPr>
        <w:t>;</w:t>
      </w:r>
    </w:p>
    <w:p w14:paraId="537C87DA" w14:textId="77777777" w:rsidR="0080009F" w:rsidRPr="0080009F" w:rsidRDefault="0080009F" w:rsidP="0080009F">
      <w:pPr>
        <w:spacing w:before="150"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Pr>
        <w:t>"</w:t>
      </w:r>
      <w:r w:rsidRPr="0080009F">
        <w:rPr>
          <w:rFonts w:ascii="Arial" w:eastAsia="Times New Roman" w:hAnsi="Arial" w:cs="Arial"/>
          <w:color w:val="000000"/>
          <w:sz w:val="21"/>
          <w:szCs w:val="21"/>
          <w:rtl/>
        </w:rPr>
        <w:t>עצור</w:t>
      </w:r>
      <w:r w:rsidRPr="0080009F">
        <w:rPr>
          <w:rFonts w:ascii="Arial" w:eastAsia="Times New Roman" w:hAnsi="Arial" w:cs="Arial"/>
          <w:color w:val="000000"/>
          <w:sz w:val="21"/>
          <w:szCs w:val="21"/>
        </w:rPr>
        <w:t xml:space="preserve">" – </w:t>
      </w:r>
      <w:r w:rsidRPr="0080009F">
        <w:rPr>
          <w:rFonts w:ascii="Arial" w:eastAsia="Times New Roman" w:hAnsi="Arial" w:cs="Arial"/>
          <w:color w:val="000000"/>
          <w:sz w:val="21"/>
          <w:szCs w:val="21"/>
          <w:rtl/>
        </w:rPr>
        <w:t>מי שנעצר ומוחזק במשמורת במקום מעצר</w:t>
      </w:r>
      <w:r w:rsidRPr="0080009F">
        <w:rPr>
          <w:rFonts w:ascii="Arial" w:eastAsia="Times New Roman" w:hAnsi="Arial" w:cs="Arial"/>
          <w:color w:val="000000"/>
          <w:sz w:val="21"/>
          <w:szCs w:val="21"/>
        </w:rPr>
        <w:t>;</w:t>
      </w:r>
    </w:p>
    <w:p w14:paraId="6B749CC5" w14:textId="77777777" w:rsidR="0080009F" w:rsidRPr="0080009F" w:rsidRDefault="0080009F" w:rsidP="0080009F">
      <w:pPr>
        <w:spacing w:after="0" w:line="240" w:lineRule="auto"/>
        <w:rPr>
          <w:rFonts w:ascii="Arial" w:eastAsia="Times New Roman" w:hAnsi="Arial" w:cs="Arial"/>
          <w:color w:val="333333"/>
          <w:sz w:val="21"/>
          <w:szCs w:val="21"/>
        </w:rPr>
      </w:pPr>
      <w:hyperlink r:id="rId5" w:history="1">
        <w:r w:rsidRPr="0080009F">
          <w:rPr>
            <w:rFonts w:ascii="Arial" w:eastAsia="Times New Roman" w:hAnsi="Arial" w:cs="Arial"/>
            <w:color w:val="0158E4"/>
            <w:sz w:val="18"/>
            <w:szCs w:val="18"/>
            <w:rtl/>
          </w:rPr>
          <w:t>תק' תשע"ה-2015</w:t>
        </w:r>
        <w:r w:rsidRPr="0080009F">
          <w:rPr>
            <w:rFonts w:ascii="Arial" w:eastAsia="Times New Roman" w:hAnsi="Arial" w:cs="Arial"/>
            <w:color w:val="0158E4"/>
            <w:sz w:val="18"/>
            <w:szCs w:val="18"/>
          </w:rPr>
          <w:br/>
        </w:r>
      </w:hyperlink>
    </w:p>
    <w:p w14:paraId="73AF24F4" w14:textId="77777777" w:rsidR="0080009F" w:rsidRPr="0080009F" w:rsidRDefault="0080009F" w:rsidP="0080009F">
      <w:pPr>
        <w:spacing w:before="150"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Pr>
        <w:t>"</w:t>
      </w:r>
      <w:r w:rsidRPr="0080009F">
        <w:rPr>
          <w:rFonts w:ascii="Arial" w:eastAsia="Times New Roman" w:hAnsi="Arial" w:cs="Arial"/>
          <w:color w:val="000000"/>
          <w:sz w:val="21"/>
          <w:szCs w:val="21"/>
          <w:rtl/>
        </w:rPr>
        <w:t>עצור החשוד בעבירות בטחון</w:t>
      </w:r>
      <w:r w:rsidRPr="0080009F">
        <w:rPr>
          <w:rFonts w:ascii="Arial" w:eastAsia="Times New Roman" w:hAnsi="Arial" w:cs="Arial"/>
          <w:color w:val="000000"/>
          <w:sz w:val="21"/>
          <w:szCs w:val="21"/>
        </w:rPr>
        <w:t>" – (</w:t>
      </w:r>
      <w:r w:rsidRPr="0080009F">
        <w:rPr>
          <w:rFonts w:ascii="Arial" w:eastAsia="Times New Roman" w:hAnsi="Arial" w:cs="Arial"/>
          <w:color w:val="000000"/>
          <w:sz w:val="21"/>
          <w:szCs w:val="21"/>
          <w:rtl/>
        </w:rPr>
        <w:t>נמחקה</w:t>
      </w:r>
      <w:r w:rsidRPr="0080009F">
        <w:rPr>
          <w:rFonts w:ascii="Arial" w:eastAsia="Times New Roman" w:hAnsi="Arial" w:cs="Arial"/>
          <w:color w:val="000000"/>
          <w:sz w:val="21"/>
          <w:szCs w:val="21"/>
        </w:rPr>
        <w:t>);</w:t>
      </w:r>
    </w:p>
    <w:p w14:paraId="21299A5B" w14:textId="77777777" w:rsidR="0080009F" w:rsidRPr="0080009F" w:rsidRDefault="0080009F" w:rsidP="0080009F">
      <w:pPr>
        <w:spacing w:before="150"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Pr>
        <w:t>"</w:t>
      </w:r>
      <w:r w:rsidRPr="0080009F">
        <w:rPr>
          <w:rFonts w:ascii="Arial" w:eastAsia="Times New Roman" w:hAnsi="Arial" w:cs="Arial"/>
          <w:color w:val="000000"/>
          <w:sz w:val="21"/>
          <w:szCs w:val="21"/>
          <w:rtl/>
        </w:rPr>
        <w:t>פקודות</w:t>
      </w:r>
      <w:r w:rsidRPr="0080009F">
        <w:rPr>
          <w:rFonts w:ascii="Arial" w:eastAsia="Times New Roman" w:hAnsi="Arial" w:cs="Arial"/>
          <w:color w:val="000000"/>
          <w:sz w:val="21"/>
          <w:szCs w:val="21"/>
        </w:rPr>
        <w:t xml:space="preserve">" – </w:t>
      </w:r>
      <w:r w:rsidRPr="0080009F">
        <w:rPr>
          <w:rFonts w:ascii="Arial" w:eastAsia="Times New Roman" w:hAnsi="Arial" w:cs="Arial"/>
          <w:color w:val="000000"/>
          <w:sz w:val="21"/>
          <w:szCs w:val="21"/>
          <w:rtl/>
        </w:rPr>
        <w:t xml:space="preserve">פקודות משטרת ישראל כהגדרתן בפקודת המשטרה [נוסח חדש], התשל"א-1971, או פקודות השירות כהגדרתן בפקודת בתי הסוהר [נוסח חדש], התשל"ב-1971, לפי </w:t>
      </w:r>
      <w:proofErr w:type="spellStart"/>
      <w:r w:rsidRPr="0080009F">
        <w:rPr>
          <w:rFonts w:ascii="Arial" w:eastAsia="Times New Roman" w:hAnsi="Arial" w:cs="Arial"/>
          <w:color w:val="000000"/>
          <w:sz w:val="21"/>
          <w:szCs w:val="21"/>
          <w:rtl/>
        </w:rPr>
        <w:t>הענין</w:t>
      </w:r>
      <w:proofErr w:type="spellEnd"/>
      <w:r w:rsidRPr="0080009F">
        <w:rPr>
          <w:rFonts w:ascii="Arial" w:eastAsia="Times New Roman" w:hAnsi="Arial" w:cs="Arial"/>
          <w:color w:val="000000"/>
          <w:sz w:val="21"/>
          <w:szCs w:val="21"/>
        </w:rPr>
        <w:t>;</w:t>
      </w:r>
    </w:p>
    <w:p w14:paraId="54135652" w14:textId="77777777" w:rsidR="0080009F" w:rsidRPr="0080009F" w:rsidRDefault="0080009F" w:rsidP="0080009F">
      <w:pPr>
        <w:spacing w:before="150"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Pr>
        <w:t>"</w:t>
      </w:r>
      <w:r w:rsidRPr="0080009F">
        <w:rPr>
          <w:rFonts w:ascii="Arial" w:eastAsia="Times New Roman" w:hAnsi="Arial" w:cs="Arial"/>
          <w:color w:val="000000"/>
          <w:sz w:val="21"/>
          <w:szCs w:val="21"/>
          <w:rtl/>
        </w:rPr>
        <w:t>תא</w:t>
      </w:r>
      <w:r w:rsidRPr="0080009F">
        <w:rPr>
          <w:rFonts w:ascii="Arial" w:eastAsia="Times New Roman" w:hAnsi="Arial" w:cs="Arial"/>
          <w:color w:val="000000"/>
          <w:sz w:val="21"/>
          <w:szCs w:val="21"/>
        </w:rPr>
        <w:t xml:space="preserve">" – </w:t>
      </w:r>
      <w:r w:rsidRPr="0080009F">
        <w:rPr>
          <w:rFonts w:ascii="Arial" w:eastAsia="Times New Roman" w:hAnsi="Arial" w:cs="Arial"/>
          <w:color w:val="000000"/>
          <w:sz w:val="21"/>
          <w:szCs w:val="21"/>
          <w:rtl/>
        </w:rPr>
        <w:t>תא מעצר במקום מעצר</w:t>
      </w:r>
      <w:r w:rsidRPr="0080009F">
        <w:rPr>
          <w:rFonts w:ascii="Arial" w:eastAsia="Times New Roman" w:hAnsi="Arial" w:cs="Arial"/>
          <w:color w:val="000000"/>
          <w:sz w:val="21"/>
          <w:szCs w:val="21"/>
        </w:rPr>
        <w:t>.</w:t>
      </w:r>
    </w:p>
    <w:p w14:paraId="04E369A6" w14:textId="77777777" w:rsidR="0080009F" w:rsidRPr="0080009F" w:rsidRDefault="0080009F" w:rsidP="0080009F">
      <w:pPr>
        <w:spacing w:after="0" w:line="240" w:lineRule="auto"/>
        <w:rPr>
          <w:rFonts w:ascii="Arial" w:eastAsia="Times New Roman" w:hAnsi="Arial" w:cs="Arial"/>
          <w:color w:val="333333"/>
          <w:sz w:val="21"/>
          <w:szCs w:val="21"/>
        </w:rPr>
      </w:pPr>
      <w:r w:rsidRPr="0080009F">
        <w:rPr>
          <w:rFonts w:ascii="Arial" w:eastAsia="Times New Roman" w:hAnsi="Arial" w:cs="Arial"/>
          <w:color w:val="333333"/>
          <w:sz w:val="21"/>
          <w:szCs w:val="21"/>
          <w:rtl/>
        </w:rPr>
        <w:t>הכרזת מקום מעצר</w:t>
      </w:r>
    </w:p>
    <w:p w14:paraId="2358C153" w14:textId="77777777" w:rsidR="0080009F" w:rsidRPr="0080009F" w:rsidRDefault="0080009F" w:rsidP="0080009F">
      <w:pPr>
        <w:spacing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Pr>
        <w:t>2.(</w:t>
      </w:r>
      <w:r w:rsidRPr="0080009F">
        <w:rPr>
          <w:rFonts w:ascii="Arial" w:eastAsia="Times New Roman" w:hAnsi="Arial" w:cs="Arial"/>
          <w:color w:val="000000"/>
          <w:sz w:val="21"/>
          <w:szCs w:val="21"/>
          <w:rtl/>
        </w:rPr>
        <w:t>א</w:t>
      </w:r>
      <w:r w:rsidRPr="0080009F">
        <w:rPr>
          <w:rFonts w:ascii="Arial" w:eastAsia="Times New Roman" w:hAnsi="Arial" w:cs="Arial"/>
          <w:color w:val="000000"/>
          <w:sz w:val="21"/>
          <w:szCs w:val="21"/>
        </w:rPr>
        <w:t>)</w:t>
      </w:r>
    </w:p>
    <w:p w14:paraId="1EFD5396" w14:textId="77777777" w:rsidR="0080009F" w:rsidRPr="0080009F" w:rsidRDefault="0080009F" w:rsidP="0080009F">
      <w:pPr>
        <w:spacing w:before="150"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tl/>
        </w:rPr>
        <w:t>השר יכריז על מקום מעצר רק אם אישר המפקח הכללי של המשטרה או נציב שירות בתי הסוהר כי אותו מקום עומד בתנאים על פי החוק וכי ניתן לאפשר לעצורים שיוחזקו במשמורת באותו מקום לממש את זכויותיהם על פי החוק</w:t>
      </w:r>
      <w:r w:rsidRPr="0080009F">
        <w:rPr>
          <w:rFonts w:ascii="Arial" w:eastAsia="Times New Roman" w:hAnsi="Arial" w:cs="Arial"/>
          <w:color w:val="000000"/>
          <w:sz w:val="21"/>
          <w:szCs w:val="21"/>
        </w:rPr>
        <w:t>.</w:t>
      </w:r>
    </w:p>
    <w:p w14:paraId="777C7170" w14:textId="77777777" w:rsidR="0080009F" w:rsidRPr="0080009F" w:rsidRDefault="0080009F" w:rsidP="0080009F">
      <w:pPr>
        <w:spacing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Pr>
        <w:t>(</w:t>
      </w:r>
      <w:r w:rsidRPr="0080009F">
        <w:rPr>
          <w:rFonts w:ascii="Arial" w:eastAsia="Times New Roman" w:hAnsi="Arial" w:cs="Arial"/>
          <w:color w:val="000000"/>
          <w:sz w:val="21"/>
          <w:szCs w:val="21"/>
          <w:rtl/>
        </w:rPr>
        <w:t>ב</w:t>
      </w:r>
      <w:r w:rsidRPr="0080009F">
        <w:rPr>
          <w:rFonts w:ascii="Arial" w:eastAsia="Times New Roman" w:hAnsi="Arial" w:cs="Arial"/>
          <w:color w:val="000000"/>
          <w:sz w:val="21"/>
          <w:szCs w:val="21"/>
        </w:rPr>
        <w:t>)</w:t>
      </w:r>
    </w:p>
    <w:p w14:paraId="7C18CE9E" w14:textId="77777777" w:rsidR="0080009F" w:rsidRPr="0080009F" w:rsidRDefault="0080009F" w:rsidP="0080009F">
      <w:pPr>
        <w:spacing w:before="150"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tl/>
        </w:rPr>
        <w:t>שוכנע השר כי מקום המעצר או חלק ממנו אינו עומד עוד בתנאים כאמור בתקנת משנה (א), יורה על תיקון הליקויים תוך פרק זמן סביר, ואם לא תוקנו, יבטל את ההכרזה על אותו מקום, וכן רשאי הוא לבטל את ההכרזה לאלתר</w:t>
      </w:r>
      <w:r w:rsidRPr="0080009F">
        <w:rPr>
          <w:rFonts w:ascii="Arial" w:eastAsia="Times New Roman" w:hAnsi="Arial" w:cs="Arial"/>
          <w:color w:val="000000"/>
          <w:sz w:val="21"/>
          <w:szCs w:val="21"/>
        </w:rPr>
        <w:t>.</w:t>
      </w:r>
    </w:p>
    <w:p w14:paraId="5EBB8A31" w14:textId="77777777" w:rsidR="0080009F" w:rsidRPr="0080009F" w:rsidRDefault="0080009F" w:rsidP="0080009F">
      <w:pPr>
        <w:spacing w:after="0" w:line="240" w:lineRule="auto"/>
        <w:rPr>
          <w:rFonts w:ascii="Arial" w:eastAsia="Times New Roman" w:hAnsi="Arial" w:cs="Arial"/>
          <w:color w:val="333333"/>
          <w:sz w:val="21"/>
          <w:szCs w:val="21"/>
        </w:rPr>
      </w:pPr>
      <w:r w:rsidRPr="0080009F">
        <w:rPr>
          <w:rFonts w:ascii="Arial" w:eastAsia="Times New Roman" w:hAnsi="Arial" w:cs="Arial"/>
          <w:color w:val="333333"/>
          <w:sz w:val="21"/>
          <w:szCs w:val="21"/>
          <w:rtl/>
        </w:rPr>
        <w:t>התנאים הפיסיים בתא המעצר</w:t>
      </w:r>
    </w:p>
    <w:p w14:paraId="5BB1714F" w14:textId="77777777" w:rsidR="0080009F" w:rsidRPr="0080009F" w:rsidRDefault="0080009F" w:rsidP="0080009F">
      <w:pPr>
        <w:spacing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Pr>
        <w:t>3.(</w:t>
      </w:r>
      <w:r w:rsidRPr="0080009F">
        <w:rPr>
          <w:rFonts w:ascii="Arial" w:eastAsia="Times New Roman" w:hAnsi="Arial" w:cs="Arial"/>
          <w:color w:val="000000"/>
          <w:sz w:val="21"/>
          <w:szCs w:val="21"/>
          <w:rtl/>
        </w:rPr>
        <w:t>א</w:t>
      </w:r>
      <w:r w:rsidRPr="0080009F">
        <w:rPr>
          <w:rFonts w:ascii="Arial" w:eastAsia="Times New Roman" w:hAnsi="Arial" w:cs="Arial"/>
          <w:color w:val="000000"/>
          <w:sz w:val="21"/>
          <w:szCs w:val="21"/>
        </w:rPr>
        <w:t>)</w:t>
      </w:r>
    </w:p>
    <w:p w14:paraId="4154D90A" w14:textId="77777777" w:rsidR="0080009F" w:rsidRPr="0080009F" w:rsidRDefault="0080009F" w:rsidP="0080009F">
      <w:pPr>
        <w:spacing w:before="150"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tl/>
        </w:rPr>
        <w:t>בתא יהיה חלון שיאפשר אוורור מן החוץ; תא שאין בו חלון כאמור יותקנו בו אמצעי אוורור חלופיים סבירים</w:t>
      </w:r>
      <w:r w:rsidRPr="0080009F">
        <w:rPr>
          <w:rFonts w:ascii="Arial" w:eastAsia="Times New Roman" w:hAnsi="Arial" w:cs="Arial"/>
          <w:color w:val="000000"/>
          <w:sz w:val="21"/>
          <w:szCs w:val="21"/>
        </w:rPr>
        <w:t>.</w:t>
      </w:r>
    </w:p>
    <w:p w14:paraId="6F171957" w14:textId="77777777" w:rsidR="0080009F" w:rsidRPr="0080009F" w:rsidRDefault="0080009F" w:rsidP="0080009F">
      <w:pPr>
        <w:spacing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Pr>
        <w:t>(</w:t>
      </w:r>
      <w:r w:rsidRPr="0080009F">
        <w:rPr>
          <w:rFonts w:ascii="Arial" w:eastAsia="Times New Roman" w:hAnsi="Arial" w:cs="Arial"/>
          <w:color w:val="000000"/>
          <w:sz w:val="21"/>
          <w:szCs w:val="21"/>
          <w:rtl/>
        </w:rPr>
        <w:t>ב</w:t>
      </w:r>
      <w:r w:rsidRPr="0080009F">
        <w:rPr>
          <w:rFonts w:ascii="Arial" w:eastAsia="Times New Roman" w:hAnsi="Arial" w:cs="Arial"/>
          <w:color w:val="000000"/>
          <w:sz w:val="21"/>
          <w:szCs w:val="21"/>
        </w:rPr>
        <w:t>)</w:t>
      </w:r>
    </w:p>
    <w:p w14:paraId="64340E19" w14:textId="77777777" w:rsidR="0080009F" w:rsidRPr="0080009F" w:rsidRDefault="0080009F" w:rsidP="0080009F">
      <w:pPr>
        <w:spacing w:before="150"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tl/>
        </w:rPr>
        <w:t xml:space="preserve">בתא יהיו שירותים וכיור. בין השירותים ובין חלק המגורים של התא תהיה הפרדה באופן שתישמר פרטיותו של העצור; </w:t>
      </w:r>
      <w:proofErr w:type="spellStart"/>
      <w:r w:rsidRPr="0080009F">
        <w:rPr>
          <w:rFonts w:ascii="Arial" w:eastAsia="Times New Roman" w:hAnsi="Arial" w:cs="Arial"/>
          <w:color w:val="000000"/>
          <w:sz w:val="21"/>
          <w:szCs w:val="21"/>
          <w:rtl/>
        </w:rPr>
        <w:t>היתה</w:t>
      </w:r>
      <w:proofErr w:type="spellEnd"/>
      <w:r w:rsidRPr="0080009F">
        <w:rPr>
          <w:rFonts w:ascii="Arial" w:eastAsia="Times New Roman" w:hAnsi="Arial" w:cs="Arial"/>
          <w:color w:val="000000"/>
          <w:sz w:val="21"/>
          <w:szCs w:val="21"/>
          <w:rtl/>
        </w:rPr>
        <w:t xml:space="preserve"> בתא מקלחת, תהיה הפרדה כאמור גם בין המקלחת לחלק המגורים של התא; יכול שיהיה תא שאין בו שירותים וכיור. תא כאמור ישמש רק לצורך החזקת עצורים כאמור בתקנה 7</w:t>
      </w:r>
      <w:r w:rsidRPr="0080009F">
        <w:rPr>
          <w:rFonts w:ascii="Arial" w:eastAsia="Times New Roman" w:hAnsi="Arial" w:cs="Arial"/>
          <w:color w:val="000000"/>
          <w:sz w:val="21"/>
          <w:szCs w:val="21"/>
        </w:rPr>
        <w:t>.</w:t>
      </w:r>
    </w:p>
    <w:p w14:paraId="3C0DB9B6" w14:textId="77777777" w:rsidR="0080009F" w:rsidRPr="0080009F" w:rsidRDefault="0080009F" w:rsidP="0080009F">
      <w:pPr>
        <w:spacing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Pr>
        <w:t>(</w:t>
      </w:r>
      <w:r w:rsidRPr="0080009F">
        <w:rPr>
          <w:rFonts w:ascii="Arial" w:eastAsia="Times New Roman" w:hAnsi="Arial" w:cs="Arial"/>
          <w:color w:val="000000"/>
          <w:sz w:val="21"/>
          <w:szCs w:val="21"/>
          <w:rtl/>
        </w:rPr>
        <w:t>ג</w:t>
      </w:r>
      <w:r w:rsidRPr="0080009F">
        <w:rPr>
          <w:rFonts w:ascii="Arial" w:eastAsia="Times New Roman" w:hAnsi="Arial" w:cs="Arial"/>
          <w:color w:val="000000"/>
          <w:sz w:val="21"/>
          <w:szCs w:val="21"/>
        </w:rPr>
        <w:t>)</w:t>
      </w:r>
    </w:p>
    <w:p w14:paraId="759A52C8" w14:textId="77777777" w:rsidR="0080009F" w:rsidRPr="0080009F" w:rsidRDefault="0080009F" w:rsidP="0080009F">
      <w:pPr>
        <w:spacing w:before="150"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tl/>
        </w:rPr>
        <w:t xml:space="preserve">לא </w:t>
      </w:r>
      <w:proofErr w:type="spellStart"/>
      <w:r w:rsidRPr="0080009F">
        <w:rPr>
          <w:rFonts w:ascii="Arial" w:eastAsia="Times New Roman" w:hAnsi="Arial" w:cs="Arial"/>
          <w:color w:val="000000"/>
          <w:sz w:val="21"/>
          <w:szCs w:val="21"/>
          <w:rtl/>
        </w:rPr>
        <w:t>היתה</w:t>
      </w:r>
      <w:proofErr w:type="spellEnd"/>
      <w:r w:rsidRPr="0080009F">
        <w:rPr>
          <w:rFonts w:ascii="Arial" w:eastAsia="Times New Roman" w:hAnsi="Arial" w:cs="Arial"/>
          <w:color w:val="000000"/>
          <w:sz w:val="21"/>
          <w:szCs w:val="21"/>
          <w:rtl/>
        </w:rPr>
        <w:t xml:space="preserve"> מקלחת בתא, יהיו במקום המעצר מקלחות במספר מספיק המאפשר מימוש זכות העצור למקלחת במים חמים מדי יום</w:t>
      </w:r>
      <w:r w:rsidRPr="0080009F">
        <w:rPr>
          <w:rFonts w:ascii="Arial" w:eastAsia="Times New Roman" w:hAnsi="Arial" w:cs="Arial"/>
          <w:color w:val="000000"/>
          <w:sz w:val="21"/>
          <w:szCs w:val="21"/>
        </w:rPr>
        <w:t>.</w:t>
      </w:r>
    </w:p>
    <w:p w14:paraId="3C66B06D" w14:textId="77777777" w:rsidR="0080009F" w:rsidRPr="0080009F" w:rsidRDefault="0080009F" w:rsidP="0080009F">
      <w:pPr>
        <w:spacing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Pr>
        <w:t>(</w:t>
      </w:r>
      <w:r w:rsidRPr="0080009F">
        <w:rPr>
          <w:rFonts w:ascii="Arial" w:eastAsia="Times New Roman" w:hAnsi="Arial" w:cs="Arial"/>
          <w:color w:val="000000"/>
          <w:sz w:val="21"/>
          <w:szCs w:val="21"/>
          <w:rtl/>
        </w:rPr>
        <w:t>ד</w:t>
      </w:r>
      <w:r w:rsidRPr="0080009F">
        <w:rPr>
          <w:rFonts w:ascii="Arial" w:eastAsia="Times New Roman" w:hAnsi="Arial" w:cs="Arial"/>
          <w:color w:val="000000"/>
          <w:sz w:val="21"/>
          <w:szCs w:val="21"/>
        </w:rPr>
        <w:t>)</w:t>
      </w:r>
    </w:p>
    <w:p w14:paraId="4A8B237C" w14:textId="77777777" w:rsidR="0080009F" w:rsidRPr="0080009F" w:rsidRDefault="0080009F" w:rsidP="0080009F">
      <w:pPr>
        <w:spacing w:before="150"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tl/>
        </w:rPr>
        <w:t>בכל תא תהיה תאורה חשמלית שתאפשר, באופן סביר, קריאה</w:t>
      </w:r>
      <w:r w:rsidRPr="0080009F">
        <w:rPr>
          <w:rFonts w:ascii="Arial" w:eastAsia="Times New Roman" w:hAnsi="Arial" w:cs="Arial"/>
          <w:color w:val="000000"/>
          <w:sz w:val="21"/>
          <w:szCs w:val="21"/>
        </w:rPr>
        <w:t>.</w:t>
      </w:r>
    </w:p>
    <w:p w14:paraId="56DD1660" w14:textId="77777777" w:rsidR="0080009F" w:rsidRPr="0080009F" w:rsidRDefault="0080009F" w:rsidP="0080009F">
      <w:pPr>
        <w:spacing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Pr>
        <w:t>(</w:t>
      </w:r>
      <w:r w:rsidRPr="0080009F">
        <w:rPr>
          <w:rFonts w:ascii="Arial" w:eastAsia="Times New Roman" w:hAnsi="Arial" w:cs="Arial"/>
          <w:color w:val="000000"/>
          <w:sz w:val="21"/>
          <w:szCs w:val="21"/>
          <w:rtl/>
        </w:rPr>
        <w:t>ה</w:t>
      </w:r>
      <w:r w:rsidRPr="0080009F">
        <w:rPr>
          <w:rFonts w:ascii="Arial" w:eastAsia="Times New Roman" w:hAnsi="Arial" w:cs="Arial"/>
          <w:color w:val="000000"/>
          <w:sz w:val="21"/>
          <w:szCs w:val="21"/>
        </w:rPr>
        <w:t>)</w:t>
      </w:r>
    </w:p>
    <w:p w14:paraId="7AB041E7" w14:textId="77777777" w:rsidR="0080009F" w:rsidRPr="0080009F" w:rsidRDefault="0080009F" w:rsidP="0080009F">
      <w:pPr>
        <w:spacing w:before="150"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tl/>
        </w:rPr>
        <w:t>תא שתכנון בנייתו יחל לאחר תחילתן של תקנות אלה יחולו עליו גם הוראות אלה</w:t>
      </w:r>
      <w:r w:rsidRPr="0080009F">
        <w:rPr>
          <w:rFonts w:ascii="Arial" w:eastAsia="Times New Roman" w:hAnsi="Arial" w:cs="Arial"/>
          <w:color w:val="000000"/>
          <w:sz w:val="21"/>
          <w:szCs w:val="21"/>
        </w:rPr>
        <w:t>:</w:t>
      </w:r>
    </w:p>
    <w:p w14:paraId="56DD43BC" w14:textId="77777777" w:rsidR="0080009F" w:rsidRPr="0080009F" w:rsidRDefault="0080009F" w:rsidP="0080009F">
      <w:pPr>
        <w:spacing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Pr>
        <w:t>(1)</w:t>
      </w:r>
    </w:p>
    <w:p w14:paraId="017C7737" w14:textId="77777777" w:rsidR="0080009F" w:rsidRPr="0080009F" w:rsidRDefault="0080009F" w:rsidP="0080009F">
      <w:pPr>
        <w:spacing w:before="150"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tl/>
        </w:rPr>
        <w:lastRenderedPageBreak/>
        <w:t>יותקנו בו שולחן, מושבים ומדפים לאחזקת חפצים אישיים של עצורים אשר הם זכאים להחזיקם על פי תקנות אלה</w:t>
      </w:r>
      <w:r w:rsidRPr="0080009F">
        <w:rPr>
          <w:rFonts w:ascii="Arial" w:eastAsia="Times New Roman" w:hAnsi="Arial" w:cs="Arial"/>
          <w:color w:val="000000"/>
          <w:sz w:val="21"/>
          <w:szCs w:val="21"/>
        </w:rPr>
        <w:t>;</w:t>
      </w:r>
    </w:p>
    <w:p w14:paraId="1EF62C62" w14:textId="77777777" w:rsidR="0080009F" w:rsidRPr="0080009F" w:rsidRDefault="0080009F" w:rsidP="0080009F">
      <w:pPr>
        <w:spacing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Pr>
        <w:t>(2)</w:t>
      </w:r>
    </w:p>
    <w:p w14:paraId="6511764E" w14:textId="77777777" w:rsidR="0080009F" w:rsidRPr="0080009F" w:rsidRDefault="0080009F" w:rsidP="0080009F">
      <w:pPr>
        <w:spacing w:before="150"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tl/>
        </w:rPr>
        <w:t>יהיו בו לא יותר מ-4 מיטות לעצורים</w:t>
      </w:r>
      <w:r w:rsidRPr="0080009F">
        <w:rPr>
          <w:rFonts w:ascii="Arial" w:eastAsia="Times New Roman" w:hAnsi="Arial" w:cs="Arial"/>
          <w:color w:val="000000"/>
          <w:sz w:val="21"/>
          <w:szCs w:val="21"/>
        </w:rPr>
        <w:t>;</w:t>
      </w:r>
    </w:p>
    <w:p w14:paraId="69F47758" w14:textId="77777777" w:rsidR="0080009F" w:rsidRPr="0080009F" w:rsidRDefault="0080009F" w:rsidP="0080009F">
      <w:pPr>
        <w:spacing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Pr>
        <w:t>(3)</w:t>
      </w:r>
    </w:p>
    <w:p w14:paraId="62936DCB" w14:textId="77777777" w:rsidR="0080009F" w:rsidRPr="0080009F" w:rsidRDefault="0080009F" w:rsidP="0080009F">
      <w:pPr>
        <w:spacing w:before="150"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tl/>
        </w:rPr>
        <w:t>השטח הממוצע לעצור בתא לא יפחת מ-4.5 מטרים רבועים; חישוב השטח האמור יהיה לפי השטח שבין קירות התא, לרבות שטח השירותים, הכיור והמקלחת, ומחולק במספר המיטות שבתא</w:t>
      </w:r>
      <w:r w:rsidRPr="0080009F">
        <w:rPr>
          <w:rFonts w:ascii="Arial" w:eastAsia="Times New Roman" w:hAnsi="Arial" w:cs="Arial"/>
          <w:color w:val="000000"/>
          <w:sz w:val="21"/>
          <w:szCs w:val="21"/>
        </w:rPr>
        <w:t>;</w:t>
      </w:r>
    </w:p>
    <w:p w14:paraId="4CE7E421" w14:textId="77777777" w:rsidR="0080009F" w:rsidRPr="0080009F" w:rsidRDefault="0080009F" w:rsidP="0080009F">
      <w:pPr>
        <w:spacing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Pr>
        <w:t>(4)</w:t>
      </w:r>
    </w:p>
    <w:p w14:paraId="7727A897" w14:textId="77777777" w:rsidR="0080009F" w:rsidRPr="0080009F" w:rsidRDefault="0080009F" w:rsidP="0080009F">
      <w:pPr>
        <w:spacing w:before="150"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tl/>
        </w:rPr>
        <w:t xml:space="preserve">במקום המעצר יותקנו תשתיות חשמל ותקשורת שיאפשרו שימוש באמצעי חימום, אוורור, </w:t>
      </w:r>
      <w:proofErr w:type="spellStart"/>
      <w:r w:rsidRPr="0080009F">
        <w:rPr>
          <w:rFonts w:ascii="Arial" w:eastAsia="Times New Roman" w:hAnsi="Arial" w:cs="Arial"/>
          <w:color w:val="000000"/>
          <w:sz w:val="21"/>
          <w:szCs w:val="21"/>
          <w:rtl/>
        </w:rPr>
        <w:t>טלויזיה</w:t>
      </w:r>
      <w:proofErr w:type="spellEnd"/>
      <w:r w:rsidRPr="0080009F">
        <w:rPr>
          <w:rFonts w:ascii="Arial" w:eastAsia="Times New Roman" w:hAnsi="Arial" w:cs="Arial"/>
          <w:color w:val="000000"/>
          <w:sz w:val="21"/>
          <w:szCs w:val="21"/>
          <w:rtl/>
        </w:rPr>
        <w:t xml:space="preserve"> ומכשירי חשמל נוספים, שעצורים זכאים להחזיקם בתא לפי תקנות אלה</w:t>
      </w:r>
      <w:r w:rsidRPr="0080009F">
        <w:rPr>
          <w:rFonts w:ascii="Arial" w:eastAsia="Times New Roman" w:hAnsi="Arial" w:cs="Arial"/>
          <w:color w:val="000000"/>
          <w:sz w:val="21"/>
          <w:szCs w:val="21"/>
        </w:rPr>
        <w:t>;</w:t>
      </w:r>
    </w:p>
    <w:p w14:paraId="477BAA8E" w14:textId="77777777" w:rsidR="0080009F" w:rsidRPr="0080009F" w:rsidRDefault="0080009F" w:rsidP="0080009F">
      <w:pPr>
        <w:spacing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Pr>
        <w:t>(5)</w:t>
      </w:r>
    </w:p>
    <w:p w14:paraId="6E4AF39B" w14:textId="77777777" w:rsidR="0080009F" w:rsidRPr="0080009F" w:rsidRDefault="0080009F" w:rsidP="0080009F">
      <w:pPr>
        <w:spacing w:before="150"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tl/>
        </w:rPr>
        <w:t>המקלחת תהיה בנפרד מן השירותים</w:t>
      </w:r>
      <w:r w:rsidRPr="0080009F">
        <w:rPr>
          <w:rFonts w:ascii="Arial" w:eastAsia="Times New Roman" w:hAnsi="Arial" w:cs="Arial"/>
          <w:color w:val="000000"/>
          <w:sz w:val="21"/>
          <w:szCs w:val="21"/>
        </w:rPr>
        <w:t>.</w:t>
      </w:r>
    </w:p>
    <w:p w14:paraId="4C708256" w14:textId="77777777" w:rsidR="0080009F" w:rsidRPr="0080009F" w:rsidRDefault="0080009F" w:rsidP="0080009F">
      <w:pPr>
        <w:spacing w:before="150"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tl/>
        </w:rPr>
        <w:t>הוראות תקנת משנה זו יחולו, ככל הניתן, גם על תכנון השיפוץ של תאים קיימים</w:t>
      </w:r>
      <w:r w:rsidRPr="0080009F">
        <w:rPr>
          <w:rFonts w:ascii="Arial" w:eastAsia="Times New Roman" w:hAnsi="Arial" w:cs="Arial"/>
          <w:color w:val="000000"/>
          <w:sz w:val="21"/>
          <w:szCs w:val="21"/>
        </w:rPr>
        <w:t>.</w:t>
      </w:r>
    </w:p>
    <w:p w14:paraId="1344EEFE" w14:textId="77777777" w:rsidR="0080009F" w:rsidRPr="0080009F" w:rsidRDefault="0080009F" w:rsidP="0080009F">
      <w:pPr>
        <w:spacing w:after="0" w:line="240" w:lineRule="auto"/>
        <w:rPr>
          <w:rFonts w:ascii="Arial" w:eastAsia="Times New Roman" w:hAnsi="Arial" w:cs="Arial"/>
          <w:color w:val="333333"/>
          <w:sz w:val="21"/>
          <w:szCs w:val="21"/>
        </w:rPr>
      </w:pPr>
      <w:r w:rsidRPr="0080009F">
        <w:rPr>
          <w:rFonts w:ascii="Arial" w:eastAsia="Times New Roman" w:hAnsi="Arial" w:cs="Arial"/>
          <w:color w:val="333333"/>
          <w:sz w:val="21"/>
          <w:szCs w:val="21"/>
          <w:rtl/>
        </w:rPr>
        <w:t xml:space="preserve">תנאי תברואה </w:t>
      </w:r>
      <w:proofErr w:type="spellStart"/>
      <w:r w:rsidRPr="0080009F">
        <w:rPr>
          <w:rFonts w:ascii="Arial" w:eastAsia="Times New Roman" w:hAnsi="Arial" w:cs="Arial"/>
          <w:color w:val="333333"/>
          <w:sz w:val="21"/>
          <w:szCs w:val="21"/>
          <w:rtl/>
        </w:rPr>
        <w:t>והגיינה</w:t>
      </w:r>
      <w:proofErr w:type="spellEnd"/>
      <w:r w:rsidRPr="0080009F">
        <w:rPr>
          <w:rFonts w:ascii="Arial" w:eastAsia="Times New Roman" w:hAnsi="Arial" w:cs="Arial"/>
          <w:color w:val="333333"/>
          <w:sz w:val="21"/>
          <w:szCs w:val="21"/>
          <w:rtl/>
        </w:rPr>
        <w:t xml:space="preserve"> במקום המעצר</w:t>
      </w:r>
    </w:p>
    <w:p w14:paraId="56914044" w14:textId="77777777" w:rsidR="0080009F" w:rsidRPr="0080009F" w:rsidRDefault="0080009F" w:rsidP="0080009F">
      <w:pPr>
        <w:spacing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Pr>
        <w:t>4.(</w:t>
      </w:r>
      <w:r w:rsidRPr="0080009F">
        <w:rPr>
          <w:rFonts w:ascii="Arial" w:eastAsia="Times New Roman" w:hAnsi="Arial" w:cs="Arial"/>
          <w:color w:val="000000"/>
          <w:sz w:val="21"/>
          <w:szCs w:val="21"/>
          <w:rtl/>
        </w:rPr>
        <w:t>א</w:t>
      </w:r>
      <w:r w:rsidRPr="0080009F">
        <w:rPr>
          <w:rFonts w:ascii="Arial" w:eastAsia="Times New Roman" w:hAnsi="Arial" w:cs="Arial"/>
          <w:color w:val="000000"/>
          <w:sz w:val="21"/>
          <w:szCs w:val="21"/>
        </w:rPr>
        <w:t>)</w:t>
      </w:r>
    </w:p>
    <w:p w14:paraId="1D5B612C" w14:textId="77777777" w:rsidR="0080009F" w:rsidRPr="0080009F" w:rsidRDefault="0080009F" w:rsidP="0080009F">
      <w:pPr>
        <w:spacing w:before="150"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tl/>
        </w:rPr>
        <w:t>תא יסויד בהתאם לצורך ולפחות פעמיים בשנה; בכל תא תבוצע פעולת חיטוי והדברה אחת לשנה לפחות או על פי הוראות רופא מקום המעצר; החיטוי וההדברה ייעשו באופן שלא יביא לפגיעה בבריאות העצור</w:t>
      </w:r>
      <w:r w:rsidRPr="0080009F">
        <w:rPr>
          <w:rFonts w:ascii="Arial" w:eastAsia="Times New Roman" w:hAnsi="Arial" w:cs="Arial"/>
          <w:color w:val="000000"/>
          <w:sz w:val="21"/>
          <w:szCs w:val="21"/>
        </w:rPr>
        <w:t>.</w:t>
      </w:r>
    </w:p>
    <w:p w14:paraId="55ABA11C" w14:textId="77777777" w:rsidR="0080009F" w:rsidRPr="0080009F" w:rsidRDefault="0080009F" w:rsidP="0080009F">
      <w:pPr>
        <w:spacing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Pr>
        <w:t>(</w:t>
      </w:r>
      <w:r w:rsidRPr="0080009F">
        <w:rPr>
          <w:rFonts w:ascii="Arial" w:eastAsia="Times New Roman" w:hAnsi="Arial" w:cs="Arial"/>
          <w:color w:val="000000"/>
          <w:sz w:val="21"/>
          <w:szCs w:val="21"/>
          <w:rtl/>
        </w:rPr>
        <w:t>ב</w:t>
      </w:r>
      <w:r w:rsidRPr="0080009F">
        <w:rPr>
          <w:rFonts w:ascii="Arial" w:eastAsia="Times New Roman" w:hAnsi="Arial" w:cs="Arial"/>
          <w:color w:val="000000"/>
          <w:sz w:val="21"/>
          <w:szCs w:val="21"/>
        </w:rPr>
        <w:t>)</w:t>
      </w:r>
    </w:p>
    <w:p w14:paraId="34509DFE" w14:textId="77777777" w:rsidR="0080009F" w:rsidRPr="0080009F" w:rsidRDefault="0080009F" w:rsidP="0080009F">
      <w:pPr>
        <w:spacing w:before="150"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tl/>
        </w:rPr>
        <w:t xml:space="preserve">מקום המעצר יספק לעצורים בכל תא אמצעים וחומרי ניקיון בכמות הדרושה לשם שמירה על </w:t>
      </w:r>
      <w:proofErr w:type="spellStart"/>
      <w:r w:rsidRPr="0080009F">
        <w:rPr>
          <w:rFonts w:ascii="Arial" w:eastAsia="Times New Roman" w:hAnsi="Arial" w:cs="Arial"/>
          <w:color w:val="000000"/>
          <w:sz w:val="21"/>
          <w:szCs w:val="21"/>
          <w:rtl/>
        </w:rPr>
        <w:t>נקיון</w:t>
      </w:r>
      <w:proofErr w:type="spellEnd"/>
      <w:r w:rsidRPr="0080009F">
        <w:rPr>
          <w:rFonts w:ascii="Arial" w:eastAsia="Times New Roman" w:hAnsi="Arial" w:cs="Arial"/>
          <w:color w:val="000000"/>
          <w:sz w:val="21"/>
          <w:szCs w:val="21"/>
          <w:rtl/>
        </w:rPr>
        <w:t xml:space="preserve"> התא</w:t>
      </w:r>
      <w:r w:rsidRPr="0080009F">
        <w:rPr>
          <w:rFonts w:ascii="Arial" w:eastAsia="Times New Roman" w:hAnsi="Arial" w:cs="Arial"/>
          <w:color w:val="000000"/>
          <w:sz w:val="21"/>
          <w:szCs w:val="21"/>
        </w:rPr>
        <w:t>.</w:t>
      </w:r>
    </w:p>
    <w:p w14:paraId="13C9E58E" w14:textId="77777777" w:rsidR="0080009F" w:rsidRPr="0080009F" w:rsidRDefault="0080009F" w:rsidP="0080009F">
      <w:pPr>
        <w:spacing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Pr>
        <w:t>(</w:t>
      </w:r>
      <w:r w:rsidRPr="0080009F">
        <w:rPr>
          <w:rFonts w:ascii="Arial" w:eastAsia="Times New Roman" w:hAnsi="Arial" w:cs="Arial"/>
          <w:color w:val="000000"/>
          <w:sz w:val="21"/>
          <w:szCs w:val="21"/>
          <w:rtl/>
        </w:rPr>
        <w:t>ג</w:t>
      </w:r>
      <w:r w:rsidRPr="0080009F">
        <w:rPr>
          <w:rFonts w:ascii="Arial" w:eastAsia="Times New Roman" w:hAnsi="Arial" w:cs="Arial"/>
          <w:color w:val="000000"/>
          <w:sz w:val="21"/>
          <w:szCs w:val="21"/>
        </w:rPr>
        <w:t>)</w:t>
      </w:r>
    </w:p>
    <w:p w14:paraId="4378289D" w14:textId="77777777" w:rsidR="0080009F" w:rsidRPr="0080009F" w:rsidRDefault="0080009F" w:rsidP="0080009F">
      <w:pPr>
        <w:spacing w:before="150"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tl/>
        </w:rPr>
        <w:t xml:space="preserve">כל עצור חייב </w:t>
      </w:r>
      <w:proofErr w:type="spellStart"/>
      <w:r w:rsidRPr="0080009F">
        <w:rPr>
          <w:rFonts w:ascii="Arial" w:eastAsia="Times New Roman" w:hAnsi="Arial" w:cs="Arial"/>
          <w:color w:val="000000"/>
          <w:sz w:val="21"/>
          <w:szCs w:val="21"/>
          <w:rtl/>
        </w:rPr>
        <w:t>בנקיון</w:t>
      </w:r>
      <w:proofErr w:type="spellEnd"/>
      <w:r w:rsidRPr="0080009F">
        <w:rPr>
          <w:rFonts w:ascii="Arial" w:eastAsia="Times New Roman" w:hAnsi="Arial" w:cs="Arial"/>
          <w:color w:val="000000"/>
          <w:sz w:val="21"/>
          <w:szCs w:val="21"/>
          <w:rtl/>
        </w:rPr>
        <w:t xml:space="preserve"> התא על פי הסדרים שייקבעו בנוהלי מקום המעצר</w:t>
      </w:r>
      <w:r w:rsidRPr="0080009F">
        <w:rPr>
          <w:rFonts w:ascii="Arial" w:eastAsia="Times New Roman" w:hAnsi="Arial" w:cs="Arial"/>
          <w:color w:val="000000"/>
          <w:sz w:val="21"/>
          <w:szCs w:val="21"/>
        </w:rPr>
        <w:t>.</w:t>
      </w:r>
    </w:p>
    <w:p w14:paraId="73BAF96E" w14:textId="77777777" w:rsidR="0080009F" w:rsidRPr="0080009F" w:rsidRDefault="0080009F" w:rsidP="0080009F">
      <w:pPr>
        <w:spacing w:after="0" w:line="240" w:lineRule="auto"/>
        <w:rPr>
          <w:rFonts w:ascii="Arial" w:eastAsia="Times New Roman" w:hAnsi="Arial" w:cs="Arial"/>
          <w:color w:val="333333"/>
          <w:sz w:val="21"/>
          <w:szCs w:val="21"/>
        </w:rPr>
      </w:pPr>
      <w:r w:rsidRPr="0080009F">
        <w:rPr>
          <w:rFonts w:ascii="Arial" w:eastAsia="Times New Roman" w:hAnsi="Arial" w:cs="Arial"/>
          <w:color w:val="333333"/>
          <w:sz w:val="21"/>
          <w:szCs w:val="21"/>
          <w:rtl/>
        </w:rPr>
        <w:t>החזקת חפצים אישיים בידי עצור</w:t>
      </w:r>
    </w:p>
    <w:p w14:paraId="66FFEE77" w14:textId="77777777" w:rsidR="0080009F" w:rsidRPr="0080009F" w:rsidRDefault="0080009F" w:rsidP="0080009F">
      <w:pPr>
        <w:spacing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Pr>
        <w:t>5.(</w:t>
      </w:r>
      <w:r w:rsidRPr="0080009F">
        <w:rPr>
          <w:rFonts w:ascii="Arial" w:eastAsia="Times New Roman" w:hAnsi="Arial" w:cs="Arial"/>
          <w:color w:val="000000"/>
          <w:sz w:val="21"/>
          <w:szCs w:val="21"/>
          <w:rtl/>
        </w:rPr>
        <w:t>א</w:t>
      </w:r>
      <w:r w:rsidRPr="0080009F">
        <w:rPr>
          <w:rFonts w:ascii="Arial" w:eastAsia="Times New Roman" w:hAnsi="Arial" w:cs="Arial"/>
          <w:color w:val="000000"/>
          <w:sz w:val="21"/>
          <w:szCs w:val="21"/>
        </w:rPr>
        <w:t>)</w:t>
      </w:r>
    </w:p>
    <w:p w14:paraId="036C2EAA" w14:textId="77777777" w:rsidR="0080009F" w:rsidRPr="0080009F" w:rsidRDefault="0080009F" w:rsidP="0080009F">
      <w:pPr>
        <w:spacing w:before="150"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tl/>
        </w:rPr>
        <w:t>עצור רשאי להחזיק ברשותו מסמכים שנמסרו לו על פי דין במהלך מעצרו, הקשורים לחקירתו או למשפטו</w:t>
      </w:r>
      <w:r w:rsidRPr="0080009F">
        <w:rPr>
          <w:rFonts w:ascii="Arial" w:eastAsia="Times New Roman" w:hAnsi="Arial" w:cs="Arial"/>
          <w:color w:val="000000"/>
          <w:sz w:val="21"/>
          <w:szCs w:val="21"/>
        </w:rPr>
        <w:t>.</w:t>
      </w:r>
    </w:p>
    <w:p w14:paraId="6846E4A8" w14:textId="77777777" w:rsidR="0080009F" w:rsidRPr="0080009F" w:rsidRDefault="0080009F" w:rsidP="0080009F">
      <w:pPr>
        <w:spacing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Pr>
        <w:t>(</w:t>
      </w:r>
      <w:r w:rsidRPr="0080009F">
        <w:rPr>
          <w:rFonts w:ascii="Arial" w:eastAsia="Times New Roman" w:hAnsi="Arial" w:cs="Arial"/>
          <w:color w:val="000000"/>
          <w:sz w:val="21"/>
          <w:szCs w:val="21"/>
          <w:rtl/>
        </w:rPr>
        <w:t>ב</w:t>
      </w:r>
      <w:r w:rsidRPr="0080009F">
        <w:rPr>
          <w:rFonts w:ascii="Arial" w:eastAsia="Times New Roman" w:hAnsi="Arial" w:cs="Arial"/>
          <w:color w:val="000000"/>
          <w:sz w:val="21"/>
          <w:szCs w:val="21"/>
        </w:rPr>
        <w:t>)</w:t>
      </w:r>
    </w:p>
    <w:p w14:paraId="02BEE404" w14:textId="77777777" w:rsidR="0080009F" w:rsidRPr="0080009F" w:rsidRDefault="0080009F" w:rsidP="0080009F">
      <w:pPr>
        <w:spacing w:before="150"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tl/>
        </w:rPr>
        <w:t>עצור יהיה זכאי להחזיק בתא חפצים מן הסוג המפורט בטור א' בתוספת הראשונה, בתנאים מיוחדים כמפורט בטור ב' בה, ובכמות כאמור בטור ג' שבה; מקום שנאמר בטור ג' כי החזקת החפץ מותנית בקיום תשתית מתאימה בתא, לא יהיה עצור זכאי להחזיק באותו חפץ אלא אם כן אישר מפקד מקום המעצר כי תנאי התשתית במקום המעצר מאפשרים שימוש כאמור; עצור יהיה זכאי לרכוש חפצים שהוא זכאי לפי תקנת משנה זו להחזיק בתא בחנות במקום מעצר, אם הדבר ניתן, או לקבל חפצים כאמור מאנשים מן החוץ</w:t>
      </w:r>
      <w:r w:rsidRPr="0080009F">
        <w:rPr>
          <w:rFonts w:ascii="Arial" w:eastAsia="Times New Roman" w:hAnsi="Arial" w:cs="Arial"/>
          <w:color w:val="000000"/>
          <w:sz w:val="21"/>
          <w:szCs w:val="21"/>
        </w:rPr>
        <w:t>.</w:t>
      </w:r>
    </w:p>
    <w:p w14:paraId="703E1EE7" w14:textId="77777777" w:rsidR="0080009F" w:rsidRPr="0080009F" w:rsidRDefault="0080009F" w:rsidP="0080009F">
      <w:pPr>
        <w:spacing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Pr>
        <w:t>(</w:t>
      </w:r>
      <w:r w:rsidRPr="0080009F">
        <w:rPr>
          <w:rFonts w:ascii="Arial" w:eastAsia="Times New Roman" w:hAnsi="Arial" w:cs="Arial"/>
          <w:color w:val="000000"/>
          <w:sz w:val="21"/>
          <w:szCs w:val="21"/>
          <w:rtl/>
        </w:rPr>
        <w:t>ג</w:t>
      </w:r>
      <w:r w:rsidRPr="0080009F">
        <w:rPr>
          <w:rFonts w:ascii="Arial" w:eastAsia="Times New Roman" w:hAnsi="Arial" w:cs="Arial"/>
          <w:color w:val="000000"/>
          <w:sz w:val="21"/>
          <w:szCs w:val="21"/>
        </w:rPr>
        <w:t>)</w:t>
      </w:r>
    </w:p>
    <w:p w14:paraId="1A347FA1" w14:textId="77777777" w:rsidR="0080009F" w:rsidRPr="0080009F" w:rsidRDefault="0080009F" w:rsidP="0080009F">
      <w:pPr>
        <w:spacing w:before="150"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tl/>
        </w:rPr>
        <w:t>חפצים כאמור בתקנת משנה (ב), יהיה העצור זכאי להחזיק לאחר שנבדקו בידי מפקח מקום המעצר או מי מטעמו</w:t>
      </w:r>
      <w:r w:rsidRPr="0080009F">
        <w:rPr>
          <w:rFonts w:ascii="Arial" w:eastAsia="Times New Roman" w:hAnsi="Arial" w:cs="Arial"/>
          <w:color w:val="000000"/>
          <w:sz w:val="21"/>
          <w:szCs w:val="21"/>
        </w:rPr>
        <w:t>.</w:t>
      </w:r>
    </w:p>
    <w:p w14:paraId="6B1109B2" w14:textId="77777777" w:rsidR="0080009F" w:rsidRPr="0080009F" w:rsidRDefault="0080009F" w:rsidP="0080009F">
      <w:pPr>
        <w:spacing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Pr>
        <w:t>(</w:t>
      </w:r>
      <w:r w:rsidRPr="0080009F">
        <w:rPr>
          <w:rFonts w:ascii="Arial" w:eastAsia="Times New Roman" w:hAnsi="Arial" w:cs="Arial"/>
          <w:color w:val="000000"/>
          <w:sz w:val="21"/>
          <w:szCs w:val="21"/>
          <w:rtl/>
        </w:rPr>
        <w:t>ד</w:t>
      </w:r>
      <w:r w:rsidRPr="0080009F">
        <w:rPr>
          <w:rFonts w:ascii="Arial" w:eastAsia="Times New Roman" w:hAnsi="Arial" w:cs="Arial"/>
          <w:color w:val="000000"/>
          <w:sz w:val="21"/>
          <w:szCs w:val="21"/>
        </w:rPr>
        <w:t>)</w:t>
      </w:r>
    </w:p>
    <w:p w14:paraId="07ADD313" w14:textId="77777777" w:rsidR="0080009F" w:rsidRPr="0080009F" w:rsidRDefault="0080009F" w:rsidP="0080009F">
      <w:pPr>
        <w:spacing w:before="150"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tl/>
        </w:rPr>
        <w:t>היה למפקד מקום המעצר חשש שעצור עלול לגרום נזק לעצמו, לאחרים או לרכוש, רשאי הוא, לאחר שנתן לעצור הזדמנות להשמיע טענותיו, לאסור עליו החזקת חפצים העלולים, לדעתו, לגרום נזק כאמור; הנימוקים לאיסור יתועדו בידי מפקד מקום המעצר בכתב</w:t>
      </w:r>
      <w:r w:rsidRPr="0080009F">
        <w:rPr>
          <w:rFonts w:ascii="Arial" w:eastAsia="Times New Roman" w:hAnsi="Arial" w:cs="Arial"/>
          <w:color w:val="000000"/>
          <w:sz w:val="21"/>
          <w:szCs w:val="21"/>
        </w:rPr>
        <w:t>.</w:t>
      </w:r>
    </w:p>
    <w:p w14:paraId="32873879" w14:textId="77777777" w:rsidR="0080009F" w:rsidRPr="0080009F" w:rsidRDefault="0080009F" w:rsidP="0080009F">
      <w:pPr>
        <w:spacing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Pr>
        <w:t>(</w:t>
      </w:r>
      <w:r w:rsidRPr="0080009F">
        <w:rPr>
          <w:rFonts w:ascii="Arial" w:eastAsia="Times New Roman" w:hAnsi="Arial" w:cs="Arial"/>
          <w:color w:val="000000"/>
          <w:sz w:val="21"/>
          <w:szCs w:val="21"/>
          <w:rtl/>
        </w:rPr>
        <w:t>ה</w:t>
      </w:r>
      <w:r w:rsidRPr="0080009F">
        <w:rPr>
          <w:rFonts w:ascii="Arial" w:eastAsia="Times New Roman" w:hAnsi="Arial" w:cs="Arial"/>
          <w:color w:val="000000"/>
          <w:sz w:val="21"/>
          <w:szCs w:val="21"/>
        </w:rPr>
        <w:t>)</w:t>
      </w:r>
    </w:p>
    <w:p w14:paraId="088E591F" w14:textId="77777777" w:rsidR="0080009F" w:rsidRPr="0080009F" w:rsidRDefault="0080009F" w:rsidP="0080009F">
      <w:pPr>
        <w:spacing w:before="150"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tl/>
        </w:rPr>
        <w:t>מפקד מקום המעצר יאפשר לעצור, על פי הנחיות רופא מקום המעצר, להחזיק חפצים הנחוצים לו לשם שמירה על שלומו או בריאותו</w:t>
      </w:r>
      <w:r w:rsidRPr="0080009F">
        <w:rPr>
          <w:rFonts w:ascii="Arial" w:eastAsia="Times New Roman" w:hAnsi="Arial" w:cs="Arial"/>
          <w:color w:val="000000"/>
          <w:sz w:val="21"/>
          <w:szCs w:val="21"/>
        </w:rPr>
        <w:t>.</w:t>
      </w:r>
    </w:p>
    <w:p w14:paraId="57FDA199" w14:textId="77777777" w:rsidR="0080009F" w:rsidRPr="0080009F" w:rsidRDefault="0080009F" w:rsidP="0080009F">
      <w:pPr>
        <w:spacing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Pr>
        <w:t>(</w:t>
      </w:r>
      <w:r w:rsidRPr="0080009F">
        <w:rPr>
          <w:rFonts w:ascii="Arial" w:eastAsia="Times New Roman" w:hAnsi="Arial" w:cs="Arial"/>
          <w:color w:val="000000"/>
          <w:sz w:val="21"/>
          <w:szCs w:val="21"/>
          <w:rtl/>
        </w:rPr>
        <w:t>ו</w:t>
      </w:r>
      <w:r w:rsidRPr="0080009F">
        <w:rPr>
          <w:rFonts w:ascii="Arial" w:eastAsia="Times New Roman" w:hAnsi="Arial" w:cs="Arial"/>
          <w:color w:val="000000"/>
          <w:sz w:val="21"/>
          <w:szCs w:val="21"/>
        </w:rPr>
        <w:t>)</w:t>
      </w:r>
    </w:p>
    <w:p w14:paraId="382D5249" w14:textId="77777777" w:rsidR="0080009F" w:rsidRPr="0080009F" w:rsidRDefault="0080009F" w:rsidP="0080009F">
      <w:pPr>
        <w:spacing w:before="150"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tl/>
        </w:rPr>
        <w:t>מפקד מקום המעצר יאפשר לעצור, מטעמים של התנהגות טובה או טעמים אחרים שיירשמו, כמות גדולה יותר של חפצים המותרים לפי התוספת הראשונה או חפצים נוספים, ואולם באשר לעצור שטרם הוגש נגדו כתב אישום, לא יאשר מפקד מקום מעצר אחזקת חפצים כאמור אלא אם כן אישר הממונה על החקירה כי אין בהחזקת חפצים אלה כדי לפגוע בחקירה</w:t>
      </w:r>
      <w:r w:rsidRPr="0080009F">
        <w:rPr>
          <w:rFonts w:ascii="Arial" w:eastAsia="Times New Roman" w:hAnsi="Arial" w:cs="Arial"/>
          <w:color w:val="000000"/>
          <w:sz w:val="21"/>
          <w:szCs w:val="21"/>
        </w:rPr>
        <w:t>.</w:t>
      </w:r>
    </w:p>
    <w:p w14:paraId="3DBA7CFB" w14:textId="77777777" w:rsidR="0080009F" w:rsidRPr="0080009F" w:rsidRDefault="0080009F" w:rsidP="0080009F">
      <w:pPr>
        <w:spacing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Pr>
        <w:t>(</w:t>
      </w:r>
      <w:r w:rsidRPr="0080009F">
        <w:rPr>
          <w:rFonts w:ascii="Arial" w:eastAsia="Times New Roman" w:hAnsi="Arial" w:cs="Arial"/>
          <w:color w:val="000000"/>
          <w:sz w:val="21"/>
          <w:szCs w:val="21"/>
          <w:rtl/>
        </w:rPr>
        <w:t>ז</w:t>
      </w:r>
      <w:r w:rsidRPr="0080009F">
        <w:rPr>
          <w:rFonts w:ascii="Arial" w:eastAsia="Times New Roman" w:hAnsi="Arial" w:cs="Arial"/>
          <w:color w:val="000000"/>
          <w:sz w:val="21"/>
          <w:szCs w:val="21"/>
        </w:rPr>
        <w:t>)</w:t>
      </w:r>
    </w:p>
    <w:p w14:paraId="36598772" w14:textId="77777777" w:rsidR="0080009F" w:rsidRPr="0080009F" w:rsidRDefault="0080009F" w:rsidP="0080009F">
      <w:pPr>
        <w:spacing w:before="150"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tl/>
        </w:rPr>
        <w:lastRenderedPageBreak/>
        <w:t xml:space="preserve">חפצים של העצור, שאינו זכאי להחזיקם בתא, יוחזקו </w:t>
      </w:r>
      <w:proofErr w:type="spellStart"/>
      <w:r w:rsidRPr="0080009F">
        <w:rPr>
          <w:rFonts w:ascii="Arial" w:eastAsia="Times New Roman" w:hAnsi="Arial" w:cs="Arial"/>
          <w:color w:val="000000"/>
          <w:sz w:val="21"/>
          <w:szCs w:val="21"/>
          <w:rtl/>
        </w:rPr>
        <w:t>בפקדון</w:t>
      </w:r>
      <w:proofErr w:type="spellEnd"/>
      <w:r w:rsidRPr="0080009F">
        <w:rPr>
          <w:rFonts w:ascii="Arial" w:eastAsia="Times New Roman" w:hAnsi="Arial" w:cs="Arial"/>
          <w:color w:val="000000"/>
          <w:sz w:val="21"/>
          <w:szCs w:val="21"/>
          <w:rtl/>
        </w:rPr>
        <w:t xml:space="preserve"> עבורו בדרך שתיקבע בפקודות או יימסרו, לפי בקשתו, למבקר שיבוא למקום המעצר; בעת שחרור העצור ממקום המעצר יוחזרו לו החפצים כאמור</w:t>
      </w:r>
      <w:r w:rsidRPr="0080009F">
        <w:rPr>
          <w:rFonts w:ascii="Arial" w:eastAsia="Times New Roman" w:hAnsi="Arial" w:cs="Arial"/>
          <w:color w:val="000000"/>
          <w:sz w:val="21"/>
          <w:szCs w:val="21"/>
        </w:rPr>
        <w:t>.</w:t>
      </w:r>
    </w:p>
    <w:p w14:paraId="23ADE739" w14:textId="77777777" w:rsidR="0080009F" w:rsidRPr="0080009F" w:rsidRDefault="0080009F" w:rsidP="0080009F">
      <w:pPr>
        <w:spacing w:after="0" w:line="240" w:lineRule="auto"/>
        <w:rPr>
          <w:rFonts w:ascii="Arial" w:eastAsia="Times New Roman" w:hAnsi="Arial" w:cs="Arial"/>
          <w:color w:val="333333"/>
          <w:sz w:val="21"/>
          <w:szCs w:val="21"/>
        </w:rPr>
      </w:pPr>
      <w:r w:rsidRPr="0080009F">
        <w:rPr>
          <w:rFonts w:ascii="Arial" w:eastAsia="Times New Roman" w:hAnsi="Arial" w:cs="Arial"/>
          <w:color w:val="333333"/>
          <w:sz w:val="21"/>
          <w:szCs w:val="21"/>
          <w:rtl/>
        </w:rPr>
        <w:t xml:space="preserve">אמצעים לשימוש אישי ולצורך שמירה על </w:t>
      </w:r>
      <w:proofErr w:type="spellStart"/>
      <w:r w:rsidRPr="0080009F">
        <w:rPr>
          <w:rFonts w:ascii="Arial" w:eastAsia="Times New Roman" w:hAnsi="Arial" w:cs="Arial"/>
          <w:color w:val="333333"/>
          <w:sz w:val="21"/>
          <w:szCs w:val="21"/>
          <w:rtl/>
        </w:rPr>
        <w:t>נקיונו</w:t>
      </w:r>
      <w:proofErr w:type="spellEnd"/>
      <w:r w:rsidRPr="0080009F">
        <w:rPr>
          <w:rFonts w:ascii="Arial" w:eastAsia="Times New Roman" w:hAnsi="Arial" w:cs="Arial"/>
          <w:color w:val="333333"/>
          <w:sz w:val="21"/>
          <w:szCs w:val="21"/>
          <w:rtl/>
        </w:rPr>
        <w:t xml:space="preserve"> האישי של העצור</w:t>
      </w:r>
    </w:p>
    <w:p w14:paraId="618C4222" w14:textId="77777777" w:rsidR="0080009F" w:rsidRPr="0080009F" w:rsidRDefault="0080009F" w:rsidP="0080009F">
      <w:pPr>
        <w:spacing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Pr>
        <w:t>6.(</w:t>
      </w:r>
      <w:r w:rsidRPr="0080009F">
        <w:rPr>
          <w:rFonts w:ascii="Arial" w:eastAsia="Times New Roman" w:hAnsi="Arial" w:cs="Arial"/>
          <w:color w:val="000000"/>
          <w:sz w:val="21"/>
          <w:szCs w:val="21"/>
          <w:rtl/>
        </w:rPr>
        <w:t>א</w:t>
      </w:r>
      <w:r w:rsidRPr="0080009F">
        <w:rPr>
          <w:rFonts w:ascii="Arial" w:eastAsia="Times New Roman" w:hAnsi="Arial" w:cs="Arial"/>
          <w:color w:val="000000"/>
          <w:sz w:val="21"/>
          <w:szCs w:val="21"/>
        </w:rPr>
        <w:t>)</w:t>
      </w:r>
    </w:p>
    <w:p w14:paraId="5CD1F6AE" w14:textId="77777777" w:rsidR="0080009F" w:rsidRPr="0080009F" w:rsidRDefault="0080009F" w:rsidP="0080009F">
      <w:pPr>
        <w:spacing w:before="150"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tl/>
        </w:rPr>
        <w:t>לעצור יסופקו, לשימושו האישי במקום המעצר, מיטה, מזרן ושמיכות נקיות</w:t>
      </w:r>
      <w:r w:rsidRPr="0080009F">
        <w:rPr>
          <w:rFonts w:ascii="Arial" w:eastAsia="Times New Roman" w:hAnsi="Arial" w:cs="Arial"/>
          <w:color w:val="000000"/>
          <w:sz w:val="21"/>
          <w:szCs w:val="21"/>
        </w:rPr>
        <w:t>.</w:t>
      </w:r>
    </w:p>
    <w:p w14:paraId="7DF1535D" w14:textId="77777777" w:rsidR="0080009F" w:rsidRPr="0080009F" w:rsidRDefault="0080009F" w:rsidP="0080009F">
      <w:pPr>
        <w:spacing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Pr>
        <w:t>(</w:t>
      </w:r>
      <w:r w:rsidRPr="0080009F">
        <w:rPr>
          <w:rFonts w:ascii="Arial" w:eastAsia="Times New Roman" w:hAnsi="Arial" w:cs="Arial"/>
          <w:color w:val="000000"/>
          <w:sz w:val="21"/>
          <w:szCs w:val="21"/>
          <w:rtl/>
        </w:rPr>
        <w:t>ב</w:t>
      </w:r>
      <w:r w:rsidRPr="0080009F">
        <w:rPr>
          <w:rFonts w:ascii="Arial" w:eastAsia="Times New Roman" w:hAnsi="Arial" w:cs="Arial"/>
          <w:color w:val="000000"/>
          <w:sz w:val="21"/>
          <w:szCs w:val="21"/>
        </w:rPr>
        <w:t>)</w:t>
      </w:r>
    </w:p>
    <w:p w14:paraId="2E18150A" w14:textId="77777777" w:rsidR="0080009F" w:rsidRPr="0080009F" w:rsidRDefault="0080009F" w:rsidP="0080009F">
      <w:pPr>
        <w:spacing w:before="150"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tl/>
        </w:rPr>
        <w:t xml:space="preserve">שמיכות העצורים יכובסו או יוחלפו בתדירות שתבטיח את </w:t>
      </w:r>
      <w:proofErr w:type="spellStart"/>
      <w:r w:rsidRPr="0080009F">
        <w:rPr>
          <w:rFonts w:ascii="Arial" w:eastAsia="Times New Roman" w:hAnsi="Arial" w:cs="Arial"/>
          <w:color w:val="000000"/>
          <w:sz w:val="21"/>
          <w:szCs w:val="21"/>
          <w:rtl/>
        </w:rPr>
        <w:t>נקיונן</w:t>
      </w:r>
      <w:proofErr w:type="spellEnd"/>
      <w:r w:rsidRPr="0080009F">
        <w:rPr>
          <w:rFonts w:ascii="Arial" w:eastAsia="Times New Roman" w:hAnsi="Arial" w:cs="Arial"/>
          <w:color w:val="000000"/>
          <w:sz w:val="21"/>
          <w:szCs w:val="21"/>
        </w:rPr>
        <w:t>.</w:t>
      </w:r>
    </w:p>
    <w:p w14:paraId="6CEBFD04" w14:textId="77777777" w:rsidR="0080009F" w:rsidRPr="0080009F" w:rsidRDefault="0080009F" w:rsidP="0080009F">
      <w:pPr>
        <w:spacing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Pr>
        <w:t>(</w:t>
      </w:r>
      <w:r w:rsidRPr="0080009F">
        <w:rPr>
          <w:rFonts w:ascii="Arial" w:eastAsia="Times New Roman" w:hAnsi="Arial" w:cs="Arial"/>
          <w:color w:val="000000"/>
          <w:sz w:val="21"/>
          <w:szCs w:val="21"/>
          <w:rtl/>
        </w:rPr>
        <w:t>ג</w:t>
      </w:r>
      <w:r w:rsidRPr="0080009F">
        <w:rPr>
          <w:rFonts w:ascii="Arial" w:eastAsia="Times New Roman" w:hAnsi="Arial" w:cs="Arial"/>
          <w:color w:val="000000"/>
          <w:sz w:val="21"/>
          <w:szCs w:val="21"/>
        </w:rPr>
        <w:t>)</w:t>
      </w:r>
    </w:p>
    <w:p w14:paraId="3456813C" w14:textId="77777777" w:rsidR="0080009F" w:rsidRPr="0080009F" w:rsidRDefault="0080009F" w:rsidP="0080009F">
      <w:pPr>
        <w:spacing w:before="150"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tl/>
        </w:rPr>
        <w:t>לעצור יסופקו במקום המעצר סבון ונייר טואלט בכמות סבירה לשימוש אישי</w:t>
      </w:r>
      <w:r w:rsidRPr="0080009F">
        <w:rPr>
          <w:rFonts w:ascii="Arial" w:eastAsia="Times New Roman" w:hAnsi="Arial" w:cs="Arial"/>
          <w:color w:val="000000"/>
          <w:sz w:val="21"/>
          <w:szCs w:val="21"/>
        </w:rPr>
        <w:t>.</w:t>
      </w:r>
    </w:p>
    <w:p w14:paraId="75A89B28" w14:textId="77777777" w:rsidR="0080009F" w:rsidRPr="0080009F" w:rsidRDefault="0080009F" w:rsidP="0080009F">
      <w:pPr>
        <w:spacing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Pr>
        <w:t>(</w:t>
      </w:r>
      <w:r w:rsidRPr="0080009F">
        <w:rPr>
          <w:rFonts w:ascii="Arial" w:eastAsia="Times New Roman" w:hAnsi="Arial" w:cs="Arial"/>
          <w:color w:val="000000"/>
          <w:sz w:val="21"/>
          <w:szCs w:val="21"/>
          <w:rtl/>
        </w:rPr>
        <w:t>ד</w:t>
      </w:r>
      <w:r w:rsidRPr="0080009F">
        <w:rPr>
          <w:rFonts w:ascii="Arial" w:eastAsia="Times New Roman" w:hAnsi="Arial" w:cs="Arial"/>
          <w:color w:val="000000"/>
          <w:sz w:val="21"/>
          <w:szCs w:val="21"/>
        </w:rPr>
        <w:t>)</w:t>
      </w:r>
    </w:p>
    <w:p w14:paraId="60554EDB" w14:textId="77777777" w:rsidR="0080009F" w:rsidRPr="0080009F" w:rsidRDefault="0080009F" w:rsidP="0080009F">
      <w:pPr>
        <w:spacing w:before="150"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tl/>
        </w:rPr>
        <w:t>עצור יהיה זכאי להתקלח במים חמים אחת ליום, בכפוף לאמור בתקנה 7</w:t>
      </w:r>
      <w:r w:rsidRPr="0080009F">
        <w:rPr>
          <w:rFonts w:ascii="Arial" w:eastAsia="Times New Roman" w:hAnsi="Arial" w:cs="Arial"/>
          <w:color w:val="000000"/>
          <w:sz w:val="21"/>
          <w:szCs w:val="21"/>
        </w:rPr>
        <w:t>.</w:t>
      </w:r>
    </w:p>
    <w:p w14:paraId="43BF152E" w14:textId="77777777" w:rsidR="0080009F" w:rsidRPr="0080009F" w:rsidRDefault="0080009F" w:rsidP="0080009F">
      <w:pPr>
        <w:spacing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Pr>
        <w:t>(</w:t>
      </w:r>
      <w:r w:rsidRPr="0080009F">
        <w:rPr>
          <w:rFonts w:ascii="Arial" w:eastAsia="Times New Roman" w:hAnsi="Arial" w:cs="Arial"/>
          <w:color w:val="000000"/>
          <w:sz w:val="21"/>
          <w:szCs w:val="21"/>
          <w:rtl/>
        </w:rPr>
        <w:t>ה</w:t>
      </w:r>
      <w:r w:rsidRPr="0080009F">
        <w:rPr>
          <w:rFonts w:ascii="Arial" w:eastAsia="Times New Roman" w:hAnsi="Arial" w:cs="Arial"/>
          <w:color w:val="000000"/>
          <w:sz w:val="21"/>
          <w:szCs w:val="21"/>
        </w:rPr>
        <w:t>)</w:t>
      </w:r>
    </w:p>
    <w:p w14:paraId="149C5596" w14:textId="77777777" w:rsidR="0080009F" w:rsidRPr="0080009F" w:rsidRDefault="0080009F" w:rsidP="0080009F">
      <w:pPr>
        <w:spacing w:before="150"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tl/>
        </w:rPr>
        <w:t xml:space="preserve">עצור שמעצרו הוארך בידי שופט לתקופה העולה על 24 שעות, ושאין ביכולתו לרכוש או לקבל מגורם מחוץ לבית מעצר מערכת בגדים להחלפה, סדין, מגבת ואמצעי </w:t>
      </w:r>
      <w:proofErr w:type="spellStart"/>
      <w:r w:rsidRPr="0080009F">
        <w:rPr>
          <w:rFonts w:ascii="Arial" w:eastAsia="Times New Roman" w:hAnsi="Arial" w:cs="Arial"/>
          <w:color w:val="000000"/>
          <w:sz w:val="21"/>
          <w:szCs w:val="21"/>
          <w:rtl/>
        </w:rPr>
        <w:t>הגיינה</w:t>
      </w:r>
      <w:proofErr w:type="spellEnd"/>
      <w:r w:rsidRPr="0080009F">
        <w:rPr>
          <w:rFonts w:ascii="Arial" w:eastAsia="Times New Roman" w:hAnsi="Arial" w:cs="Arial"/>
          <w:color w:val="000000"/>
          <w:sz w:val="21"/>
          <w:szCs w:val="21"/>
          <w:rtl/>
        </w:rPr>
        <w:t xml:space="preserve"> בסיסים, יספק לו מקום המעצר פריטים אלה</w:t>
      </w:r>
      <w:r w:rsidRPr="0080009F">
        <w:rPr>
          <w:rFonts w:ascii="Arial" w:eastAsia="Times New Roman" w:hAnsi="Arial" w:cs="Arial"/>
          <w:color w:val="000000"/>
          <w:sz w:val="21"/>
          <w:szCs w:val="21"/>
        </w:rPr>
        <w:t>.</w:t>
      </w:r>
    </w:p>
    <w:p w14:paraId="4C8C2718" w14:textId="77777777" w:rsidR="0080009F" w:rsidRPr="0080009F" w:rsidRDefault="0080009F" w:rsidP="0080009F">
      <w:pPr>
        <w:spacing w:after="0" w:line="240" w:lineRule="auto"/>
        <w:rPr>
          <w:rFonts w:ascii="Arial" w:eastAsia="Times New Roman" w:hAnsi="Arial" w:cs="Arial"/>
          <w:color w:val="333333"/>
          <w:sz w:val="21"/>
          <w:szCs w:val="21"/>
        </w:rPr>
      </w:pPr>
      <w:r w:rsidRPr="0080009F">
        <w:rPr>
          <w:rFonts w:ascii="Arial" w:eastAsia="Times New Roman" w:hAnsi="Arial" w:cs="Arial"/>
          <w:color w:val="333333"/>
          <w:sz w:val="21"/>
          <w:szCs w:val="21"/>
          <w:rtl/>
        </w:rPr>
        <w:t>מניעת פגיעה בראיה או העלמתה</w:t>
      </w:r>
    </w:p>
    <w:p w14:paraId="37C4A820" w14:textId="77777777" w:rsidR="0080009F" w:rsidRPr="0080009F" w:rsidRDefault="0080009F" w:rsidP="0080009F">
      <w:pPr>
        <w:spacing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Pr>
        <w:t>7.</w:t>
      </w:r>
    </w:p>
    <w:p w14:paraId="0E729664" w14:textId="77777777" w:rsidR="0080009F" w:rsidRPr="0080009F" w:rsidRDefault="0080009F" w:rsidP="0080009F">
      <w:pPr>
        <w:spacing w:before="150"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tl/>
        </w:rPr>
        <w:t>כדי למנוע פגיעה או העלמה של ראיה שיש חשד שעצור נושא אותה על גופו או בגופו רשאי הממונה על החקירה להורות בהחלטה מנומקת בכתב</w:t>
      </w:r>
      <w:r w:rsidRPr="0080009F">
        <w:rPr>
          <w:rFonts w:ascii="Arial" w:eastAsia="Times New Roman" w:hAnsi="Arial" w:cs="Arial"/>
          <w:color w:val="000000"/>
          <w:sz w:val="21"/>
          <w:szCs w:val="21"/>
        </w:rPr>
        <w:t xml:space="preserve"> –</w:t>
      </w:r>
    </w:p>
    <w:p w14:paraId="5D0027BC" w14:textId="77777777" w:rsidR="0080009F" w:rsidRPr="0080009F" w:rsidRDefault="0080009F" w:rsidP="0080009F">
      <w:pPr>
        <w:spacing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Pr>
        <w:t>(1)</w:t>
      </w:r>
    </w:p>
    <w:p w14:paraId="6A0133FB" w14:textId="77777777" w:rsidR="0080009F" w:rsidRPr="0080009F" w:rsidRDefault="0080009F" w:rsidP="0080009F">
      <w:pPr>
        <w:spacing w:before="150"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tl/>
        </w:rPr>
        <w:t>שלא לאפשר מימוש הזכות לפי תקנה 6(ד); ובלבד שהוראה כאמור לא תהיה לפרק זמן העולה על 3 ימים</w:t>
      </w:r>
      <w:r w:rsidRPr="0080009F">
        <w:rPr>
          <w:rFonts w:ascii="Arial" w:eastAsia="Times New Roman" w:hAnsi="Arial" w:cs="Arial"/>
          <w:color w:val="000000"/>
          <w:sz w:val="21"/>
          <w:szCs w:val="21"/>
        </w:rPr>
        <w:t>;</w:t>
      </w:r>
    </w:p>
    <w:p w14:paraId="4B341879" w14:textId="77777777" w:rsidR="0080009F" w:rsidRPr="0080009F" w:rsidRDefault="0080009F" w:rsidP="0080009F">
      <w:pPr>
        <w:spacing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Pr>
        <w:t>(2)</w:t>
      </w:r>
    </w:p>
    <w:p w14:paraId="289BB034" w14:textId="77777777" w:rsidR="0080009F" w:rsidRPr="0080009F" w:rsidRDefault="0080009F" w:rsidP="0080009F">
      <w:pPr>
        <w:spacing w:before="150"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tl/>
        </w:rPr>
        <w:t>להחזיק עצור בתא שאין בו שירותים</w:t>
      </w:r>
      <w:r w:rsidRPr="0080009F">
        <w:rPr>
          <w:rFonts w:ascii="Arial" w:eastAsia="Times New Roman" w:hAnsi="Arial" w:cs="Arial"/>
          <w:color w:val="000000"/>
          <w:sz w:val="21"/>
          <w:szCs w:val="21"/>
        </w:rPr>
        <w:t>.</w:t>
      </w:r>
    </w:p>
    <w:p w14:paraId="77C370FC" w14:textId="77777777" w:rsidR="0080009F" w:rsidRPr="0080009F" w:rsidRDefault="0080009F" w:rsidP="0080009F">
      <w:pPr>
        <w:spacing w:after="0" w:line="240" w:lineRule="auto"/>
        <w:rPr>
          <w:rFonts w:ascii="Arial" w:eastAsia="Times New Roman" w:hAnsi="Arial" w:cs="Arial"/>
          <w:color w:val="333333"/>
          <w:sz w:val="21"/>
          <w:szCs w:val="21"/>
        </w:rPr>
      </w:pPr>
      <w:r w:rsidRPr="0080009F">
        <w:rPr>
          <w:rFonts w:ascii="Arial" w:eastAsia="Times New Roman" w:hAnsi="Arial" w:cs="Arial"/>
          <w:color w:val="333333"/>
          <w:sz w:val="21"/>
          <w:szCs w:val="21"/>
          <w:rtl/>
        </w:rPr>
        <w:t>מזון</w:t>
      </w:r>
    </w:p>
    <w:p w14:paraId="1FD2794C" w14:textId="77777777" w:rsidR="0080009F" w:rsidRPr="0080009F" w:rsidRDefault="0080009F" w:rsidP="0080009F">
      <w:pPr>
        <w:spacing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Pr>
        <w:t>8.(</w:t>
      </w:r>
      <w:r w:rsidRPr="0080009F">
        <w:rPr>
          <w:rFonts w:ascii="Arial" w:eastAsia="Times New Roman" w:hAnsi="Arial" w:cs="Arial"/>
          <w:color w:val="000000"/>
          <w:sz w:val="21"/>
          <w:szCs w:val="21"/>
          <w:rtl/>
        </w:rPr>
        <w:t>א</w:t>
      </w:r>
      <w:r w:rsidRPr="0080009F">
        <w:rPr>
          <w:rFonts w:ascii="Arial" w:eastAsia="Times New Roman" w:hAnsi="Arial" w:cs="Arial"/>
          <w:color w:val="000000"/>
          <w:sz w:val="21"/>
          <w:szCs w:val="21"/>
        </w:rPr>
        <w:t>)</w:t>
      </w:r>
    </w:p>
    <w:p w14:paraId="688414ED" w14:textId="77777777" w:rsidR="0080009F" w:rsidRPr="0080009F" w:rsidRDefault="0080009F" w:rsidP="0080009F">
      <w:pPr>
        <w:spacing w:before="150"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tl/>
        </w:rPr>
        <w:t>עצור זכאי לקבל שלוש ארוחות ביום לפחות, בשעות סדירות; הארוחות תהינה מורכבות ממזון בכמות ובהרכב הנדרשים לשם שמירה על בריאות העצור</w:t>
      </w:r>
      <w:r w:rsidRPr="0080009F">
        <w:rPr>
          <w:rFonts w:ascii="Arial" w:eastAsia="Times New Roman" w:hAnsi="Arial" w:cs="Arial"/>
          <w:color w:val="000000"/>
          <w:sz w:val="21"/>
          <w:szCs w:val="21"/>
        </w:rPr>
        <w:t>.</w:t>
      </w:r>
    </w:p>
    <w:p w14:paraId="2E23AA68" w14:textId="77777777" w:rsidR="0080009F" w:rsidRPr="0080009F" w:rsidRDefault="0080009F" w:rsidP="0080009F">
      <w:pPr>
        <w:spacing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Pr>
        <w:t>(</w:t>
      </w:r>
      <w:r w:rsidRPr="0080009F">
        <w:rPr>
          <w:rFonts w:ascii="Arial" w:eastAsia="Times New Roman" w:hAnsi="Arial" w:cs="Arial"/>
          <w:color w:val="000000"/>
          <w:sz w:val="21"/>
          <w:szCs w:val="21"/>
          <w:rtl/>
        </w:rPr>
        <w:t>ב</w:t>
      </w:r>
      <w:r w:rsidRPr="0080009F">
        <w:rPr>
          <w:rFonts w:ascii="Arial" w:eastAsia="Times New Roman" w:hAnsi="Arial" w:cs="Arial"/>
          <w:color w:val="000000"/>
          <w:sz w:val="21"/>
          <w:szCs w:val="21"/>
        </w:rPr>
        <w:t>)</w:t>
      </w:r>
    </w:p>
    <w:p w14:paraId="294D173F" w14:textId="77777777" w:rsidR="0080009F" w:rsidRPr="0080009F" w:rsidRDefault="0080009F" w:rsidP="0080009F">
      <w:pPr>
        <w:spacing w:before="150"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tl/>
        </w:rPr>
        <w:t>עצור הנזקק למזון מיוחד מטעמי בריאות על פי אישור רופא מקום המעצר, יהיה זכאי לקבל מזון כאמור במקום המעצר</w:t>
      </w:r>
      <w:r w:rsidRPr="0080009F">
        <w:rPr>
          <w:rFonts w:ascii="Arial" w:eastAsia="Times New Roman" w:hAnsi="Arial" w:cs="Arial"/>
          <w:color w:val="000000"/>
          <w:sz w:val="21"/>
          <w:szCs w:val="21"/>
        </w:rPr>
        <w:t>.</w:t>
      </w:r>
    </w:p>
    <w:p w14:paraId="0D819FF6" w14:textId="77777777" w:rsidR="0080009F" w:rsidRPr="0080009F" w:rsidRDefault="0080009F" w:rsidP="0080009F">
      <w:pPr>
        <w:spacing w:after="0" w:line="240" w:lineRule="auto"/>
        <w:rPr>
          <w:rFonts w:ascii="Arial" w:eastAsia="Times New Roman" w:hAnsi="Arial" w:cs="Arial"/>
          <w:color w:val="333333"/>
          <w:sz w:val="21"/>
          <w:szCs w:val="21"/>
        </w:rPr>
      </w:pPr>
      <w:r w:rsidRPr="0080009F">
        <w:rPr>
          <w:rFonts w:ascii="Arial" w:eastAsia="Times New Roman" w:hAnsi="Arial" w:cs="Arial"/>
          <w:color w:val="333333"/>
          <w:sz w:val="21"/>
          <w:szCs w:val="21"/>
          <w:rtl/>
        </w:rPr>
        <w:t>זכות להליכה יומית במקום המעצר</w:t>
      </w:r>
    </w:p>
    <w:p w14:paraId="40E24C33" w14:textId="77777777" w:rsidR="0080009F" w:rsidRPr="0080009F" w:rsidRDefault="0080009F" w:rsidP="0080009F">
      <w:pPr>
        <w:spacing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Pr>
        <w:t>9.(</w:t>
      </w:r>
      <w:r w:rsidRPr="0080009F">
        <w:rPr>
          <w:rFonts w:ascii="Arial" w:eastAsia="Times New Roman" w:hAnsi="Arial" w:cs="Arial"/>
          <w:color w:val="000000"/>
          <w:sz w:val="21"/>
          <w:szCs w:val="21"/>
          <w:rtl/>
        </w:rPr>
        <w:t>א</w:t>
      </w:r>
      <w:r w:rsidRPr="0080009F">
        <w:rPr>
          <w:rFonts w:ascii="Arial" w:eastAsia="Times New Roman" w:hAnsi="Arial" w:cs="Arial"/>
          <w:color w:val="000000"/>
          <w:sz w:val="21"/>
          <w:szCs w:val="21"/>
        </w:rPr>
        <w:t>)</w:t>
      </w:r>
    </w:p>
    <w:p w14:paraId="44922455" w14:textId="77777777" w:rsidR="0080009F" w:rsidRPr="0080009F" w:rsidRDefault="0080009F" w:rsidP="0080009F">
      <w:pPr>
        <w:spacing w:before="150"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tl/>
        </w:rPr>
        <w:t xml:space="preserve">עצור זכאי במשך שעה מדי יום, בשעות היום, להליכה </w:t>
      </w:r>
      <w:proofErr w:type="spellStart"/>
      <w:r w:rsidRPr="0080009F">
        <w:rPr>
          <w:rFonts w:ascii="Arial" w:eastAsia="Times New Roman" w:hAnsi="Arial" w:cs="Arial"/>
          <w:color w:val="000000"/>
          <w:sz w:val="21"/>
          <w:szCs w:val="21"/>
          <w:rtl/>
        </w:rPr>
        <w:t>באויר</w:t>
      </w:r>
      <w:proofErr w:type="spellEnd"/>
      <w:r w:rsidRPr="0080009F">
        <w:rPr>
          <w:rFonts w:ascii="Arial" w:eastAsia="Times New Roman" w:hAnsi="Arial" w:cs="Arial"/>
          <w:color w:val="000000"/>
          <w:sz w:val="21"/>
          <w:szCs w:val="21"/>
          <w:rtl/>
        </w:rPr>
        <w:t xml:space="preserve"> הפתוח במקום המעצר, אם תנאי מקום המעצר מאפשרים זאת, בכפוף לאמור בתקנות משנה (ב) ו-(ג)</w:t>
      </w:r>
      <w:r w:rsidRPr="0080009F">
        <w:rPr>
          <w:rFonts w:ascii="Arial" w:eastAsia="Times New Roman" w:hAnsi="Arial" w:cs="Arial"/>
          <w:color w:val="000000"/>
          <w:sz w:val="21"/>
          <w:szCs w:val="21"/>
        </w:rPr>
        <w:t>.</w:t>
      </w:r>
    </w:p>
    <w:p w14:paraId="3588A89F" w14:textId="77777777" w:rsidR="0080009F" w:rsidRPr="0080009F" w:rsidRDefault="0080009F" w:rsidP="0080009F">
      <w:pPr>
        <w:spacing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Pr>
        <w:t>(</w:t>
      </w:r>
      <w:r w:rsidRPr="0080009F">
        <w:rPr>
          <w:rFonts w:ascii="Arial" w:eastAsia="Times New Roman" w:hAnsi="Arial" w:cs="Arial"/>
          <w:color w:val="000000"/>
          <w:sz w:val="21"/>
          <w:szCs w:val="21"/>
          <w:rtl/>
        </w:rPr>
        <w:t>ב</w:t>
      </w:r>
      <w:r w:rsidRPr="0080009F">
        <w:rPr>
          <w:rFonts w:ascii="Arial" w:eastAsia="Times New Roman" w:hAnsi="Arial" w:cs="Arial"/>
          <w:color w:val="000000"/>
          <w:sz w:val="21"/>
          <w:szCs w:val="21"/>
        </w:rPr>
        <w:t>)</w:t>
      </w:r>
    </w:p>
    <w:p w14:paraId="56B9AA23" w14:textId="77777777" w:rsidR="0080009F" w:rsidRPr="0080009F" w:rsidRDefault="0080009F" w:rsidP="0080009F">
      <w:pPr>
        <w:spacing w:before="150"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tl/>
        </w:rPr>
        <w:t>לא יוחזק עצור למעלה משבעה ימים במקום המעצר, שבו לא ניתן לממש זכותו להליכה יומית כמפורט בתקנת משנה (א) מטעמים הנוגעים לתנאי מקום המעצר, והוא יועבר למקום מעצר אחר שתנאיו מאפשרים מימוש הזכות כאמור</w:t>
      </w:r>
      <w:r w:rsidRPr="0080009F">
        <w:rPr>
          <w:rFonts w:ascii="Arial" w:eastAsia="Times New Roman" w:hAnsi="Arial" w:cs="Arial"/>
          <w:color w:val="000000"/>
          <w:sz w:val="21"/>
          <w:szCs w:val="21"/>
        </w:rPr>
        <w:t>.</w:t>
      </w:r>
    </w:p>
    <w:p w14:paraId="2BC0DA68" w14:textId="77777777" w:rsidR="0080009F" w:rsidRPr="0080009F" w:rsidRDefault="0080009F" w:rsidP="0080009F">
      <w:pPr>
        <w:spacing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Pr>
        <w:t>(</w:t>
      </w:r>
      <w:r w:rsidRPr="0080009F">
        <w:rPr>
          <w:rFonts w:ascii="Arial" w:eastAsia="Times New Roman" w:hAnsi="Arial" w:cs="Arial"/>
          <w:color w:val="000000"/>
          <w:sz w:val="21"/>
          <w:szCs w:val="21"/>
          <w:rtl/>
        </w:rPr>
        <w:t>ג</w:t>
      </w:r>
      <w:r w:rsidRPr="0080009F">
        <w:rPr>
          <w:rFonts w:ascii="Arial" w:eastAsia="Times New Roman" w:hAnsi="Arial" w:cs="Arial"/>
          <w:color w:val="000000"/>
          <w:sz w:val="21"/>
          <w:szCs w:val="21"/>
        </w:rPr>
        <w:t>)</w:t>
      </w:r>
    </w:p>
    <w:p w14:paraId="20878B85" w14:textId="77777777" w:rsidR="0080009F" w:rsidRPr="0080009F" w:rsidRDefault="0080009F" w:rsidP="0080009F">
      <w:pPr>
        <w:spacing w:before="150"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tl/>
        </w:rPr>
        <w:t xml:space="preserve">הממונה על החקירה רשאי, בהחלטה מנומקת בכתב, להורות למפקד מקום המעצר להגביל או לשלול את זכותו להליכה יומית בתקנות משנה (א) ו-(ב) של עצור שטרם הוגש נגדו כתב אישום בשל חשש של פגיעה בחקירה. הוגבלה זכות עצור כאמור, הוא יהיה זכאי להליכה </w:t>
      </w:r>
      <w:proofErr w:type="spellStart"/>
      <w:r w:rsidRPr="0080009F">
        <w:rPr>
          <w:rFonts w:ascii="Arial" w:eastAsia="Times New Roman" w:hAnsi="Arial" w:cs="Arial"/>
          <w:color w:val="000000"/>
          <w:sz w:val="21"/>
          <w:szCs w:val="21"/>
          <w:rtl/>
        </w:rPr>
        <w:t>באויר</w:t>
      </w:r>
      <w:proofErr w:type="spellEnd"/>
      <w:r w:rsidRPr="0080009F">
        <w:rPr>
          <w:rFonts w:ascii="Arial" w:eastAsia="Times New Roman" w:hAnsi="Arial" w:cs="Arial"/>
          <w:color w:val="000000"/>
          <w:sz w:val="21"/>
          <w:szCs w:val="21"/>
          <w:rtl/>
        </w:rPr>
        <w:t xml:space="preserve"> הפתוח במשך שעה לפחות פעם בשבעה ימים, לפרק זמן שלא יעלה על חודש ימים, ואולם רשאי קצין חקירות בדרגת סגן ניצב ומעלה להאריך את פרק הזמן של החודש לפרקי זמן נוספים שלא יעלו על 15 ימים בכל פעם בשל חשש של פגיעה בחקירה</w:t>
      </w:r>
      <w:r w:rsidRPr="0080009F">
        <w:rPr>
          <w:rFonts w:ascii="Arial" w:eastAsia="Times New Roman" w:hAnsi="Arial" w:cs="Arial"/>
          <w:color w:val="000000"/>
          <w:sz w:val="21"/>
          <w:szCs w:val="21"/>
        </w:rPr>
        <w:t>.</w:t>
      </w:r>
    </w:p>
    <w:p w14:paraId="0B002897" w14:textId="77777777" w:rsidR="0080009F" w:rsidRPr="0080009F" w:rsidRDefault="0080009F" w:rsidP="0080009F">
      <w:pPr>
        <w:spacing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Pr>
        <w:t>(</w:t>
      </w:r>
      <w:r w:rsidRPr="0080009F">
        <w:rPr>
          <w:rFonts w:ascii="Arial" w:eastAsia="Times New Roman" w:hAnsi="Arial" w:cs="Arial"/>
          <w:color w:val="000000"/>
          <w:sz w:val="21"/>
          <w:szCs w:val="21"/>
          <w:rtl/>
        </w:rPr>
        <w:t>ד</w:t>
      </w:r>
      <w:r w:rsidRPr="0080009F">
        <w:rPr>
          <w:rFonts w:ascii="Arial" w:eastAsia="Times New Roman" w:hAnsi="Arial" w:cs="Arial"/>
          <w:color w:val="000000"/>
          <w:sz w:val="21"/>
          <w:szCs w:val="21"/>
        </w:rPr>
        <w:t>)</w:t>
      </w:r>
    </w:p>
    <w:p w14:paraId="2021CFF8" w14:textId="77777777" w:rsidR="0080009F" w:rsidRPr="0080009F" w:rsidRDefault="0080009F" w:rsidP="0080009F">
      <w:pPr>
        <w:spacing w:before="150"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tl/>
        </w:rPr>
        <w:lastRenderedPageBreak/>
        <w:t xml:space="preserve">מפקד מקום המעצר רשאי להגביל זכותו של עצור לטיול יומי מטעמים של שמירה על שלום העצור; הוגבלה זכותו של עצור כאמור, הוא יהיה זכאי לצאת להליכה יומית </w:t>
      </w:r>
      <w:proofErr w:type="spellStart"/>
      <w:r w:rsidRPr="0080009F">
        <w:rPr>
          <w:rFonts w:ascii="Arial" w:eastAsia="Times New Roman" w:hAnsi="Arial" w:cs="Arial"/>
          <w:color w:val="000000"/>
          <w:sz w:val="21"/>
          <w:szCs w:val="21"/>
          <w:rtl/>
        </w:rPr>
        <w:t>באויר</w:t>
      </w:r>
      <w:proofErr w:type="spellEnd"/>
      <w:r w:rsidRPr="0080009F">
        <w:rPr>
          <w:rFonts w:ascii="Arial" w:eastAsia="Times New Roman" w:hAnsi="Arial" w:cs="Arial"/>
          <w:color w:val="000000"/>
          <w:sz w:val="21"/>
          <w:szCs w:val="21"/>
          <w:rtl/>
        </w:rPr>
        <w:t xml:space="preserve"> הפתוח במשך שעה לפחות פעם בחמישה ימים</w:t>
      </w:r>
      <w:r w:rsidRPr="0080009F">
        <w:rPr>
          <w:rFonts w:ascii="Arial" w:eastAsia="Times New Roman" w:hAnsi="Arial" w:cs="Arial"/>
          <w:color w:val="000000"/>
          <w:sz w:val="21"/>
          <w:szCs w:val="21"/>
        </w:rPr>
        <w:t>.</w:t>
      </w:r>
    </w:p>
    <w:p w14:paraId="4C342FE4" w14:textId="77777777" w:rsidR="0080009F" w:rsidRPr="0080009F" w:rsidRDefault="0080009F" w:rsidP="0080009F">
      <w:pPr>
        <w:spacing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Pr>
        <w:t>(</w:t>
      </w:r>
      <w:r w:rsidRPr="0080009F">
        <w:rPr>
          <w:rFonts w:ascii="Arial" w:eastAsia="Times New Roman" w:hAnsi="Arial" w:cs="Arial"/>
          <w:color w:val="000000"/>
          <w:sz w:val="21"/>
          <w:szCs w:val="21"/>
          <w:rtl/>
        </w:rPr>
        <w:t>ה</w:t>
      </w:r>
      <w:r w:rsidRPr="0080009F">
        <w:rPr>
          <w:rFonts w:ascii="Arial" w:eastAsia="Times New Roman" w:hAnsi="Arial" w:cs="Arial"/>
          <w:color w:val="000000"/>
          <w:sz w:val="21"/>
          <w:szCs w:val="21"/>
        </w:rPr>
        <w:t>)</w:t>
      </w:r>
    </w:p>
    <w:p w14:paraId="091E0CA8" w14:textId="77777777" w:rsidR="0080009F" w:rsidRPr="0080009F" w:rsidRDefault="0080009F" w:rsidP="0080009F">
      <w:pPr>
        <w:spacing w:before="150"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tl/>
        </w:rPr>
        <w:t xml:space="preserve">עצור שלא </w:t>
      </w:r>
      <w:proofErr w:type="spellStart"/>
      <w:r w:rsidRPr="0080009F">
        <w:rPr>
          <w:rFonts w:ascii="Arial" w:eastAsia="Times New Roman" w:hAnsi="Arial" w:cs="Arial"/>
          <w:color w:val="000000"/>
          <w:sz w:val="21"/>
          <w:szCs w:val="21"/>
          <w:rtl/>
        </w:rPr>
        <w:t>נתאפשר</w:t>
      </w:r>
      <w:proofErr w:type="spellEnd"/>
      <w:r w:rsidRPr="0080009F">
        <w:rPr>
          <w:rFonts w:ascii="Arial" w:eastAsia="Times New Roman" w:hAnsi="Arial" w:cs="Arial"/>
          <w:color w:val="000000"/>
          <w:sz w:val="21"/>
          <w:szCs w:val="21"/>
          <w:rtl/>
        </w:rPr>
        <w:t xml:space="preserve"> לו לממש זכותו להליכה יומית בשעה שנקבעה לכך על פי נוהלי מקום המעצר, עקב הוצאתו ממקום המעצר לבית המשפט או לחקירה או מטעם אחר, לא יהיה זכאי באותו יום להליכה יומית, אלא אם כן סדרי מקום המעצר מאפשרים זאת, ואולם לא תימנע זכותו של העצור להליכה יומית מהטעם כאמור במשך יותר משבעה ימים רצופים</w:t>
      </w:r>
      <w:r w:rsidRPr="0080009F">
        <w:rPr>
          <w:rFonts w:ascii="Arial" w:eastAsia="Times New Roman" w:hAnsi="Arial" w:cs="Arial"/>
          <w:color w:val="000000"/>
          <w:sz w:val="21"/>
          <w:szCs w:val="21"/>
        </w:rPr>
        <w:t>.</w:t>
      </w:r>
    </w:p>
    <w:p w14:paraId="60D83FCD" w14:textId="77777777" w:rsidR="0080009F" w:rsidRPr="0080009F" w:rsidRDefault="0080009F" w:rsidP="0080009F">
      <w:pPr>
        <w:spacing w:after="0" w:line="240" w:lineRule="auto"/>
        <w:rPr>
          <w:rFonts w:ascii="Arial" w:eastAsia="Times New Roman" w:hAnsi="Arial" w:cs="Arial"/>
          <w:color w:val="333333"/>
          <w:sz w:val="21"/>
          <w:szCs w:val="21"/>
        </w:rPr>
      </w:pPr>
      <w:r w:rsidRPr="0080009F">
        <w:rPr>
          <w:rFonts w:ascii="Arial" w:eastAsia="Times New Roman" w:hAnsi="Arial" w:cs="Arial"/>
          <w:color w:val="333333"/>
          <w:sz w:val="21"/>
          <w:szCs w:val="21"/>
          <w:rtl/>
        </w:rPr>
        <w:t>זכות לשימוש בטלפון</w:t>
      </w:r>
    </w:p>
    <w:p w14:paraId="63149335" w14:textId="77777777" w:rsidR="0080009F" w:rsidRPr="0080009F" w:rsidRDefault="0080009F" w:rsidP="0080009F">
      <w:pPr>
        <w:spacing w:after="0" w:line="240" w:lineRule="auto"/>
        <w:rPr>
          <w:rFonts w:ascii="Arial" w:eastAsia="Times New Roman" w:hAnsi="Arial" w:cs="Arial"/>
          <w:color w:val="333333"/>
          <w:sz w:val="21"/>
          <w:szCs w:val="21"/>
        </w:rPr>
      </w:pPr>
      <w:hyperlink r:id="rId6" w:history="1">
        <w:r w:rsidRPr="0080009F">
          <w:rPr>
            <w:rFonts w:ascii="Arial" w:eastAsia="Times New Roman" w:hAnsi="Arial" w:cs="Arial"/>
            <w:color w:val="0158E4"/>
            <w:sz w:val="18"/>
            <w:szCs w:val="18"/>
            <w:rtl/>
          </w:rPr>
          <w:t>ת"ט תשנ"ז-1997</w:t>
        </w:r>
        <w:r w:rsidRPr="0080009F">
          <w:rPr>
            <w:rFonts w:ascii="Arial" w:eastAsia="Times New Roman" w:hAnsi="Arial" w:cs="Arial"/>
            <w:color w:val="0158E4"/>
            <w:sz w:val="18"/>
            <w:szCs w:val="18"/>
          </w:rPr>
          <w:br/>
        </w:r>
      </w:hyperlink>
    </w:p>
    <w:p w14:paraId="27603C23" w14:textId="77777777" w:rsidR="0080009F" w:rsidRPr="0080009F" w:rsidRDefault="0080009F" w:rsidP="0080009F">
      <w:pPr>
        <w:spacing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Pr>
        <w:t>10.(</w:t>
      </w:r>
      <w:r w:rsidRPr="0080009F">
        <w:rPr>
          <w:rFonts w:ascii="Arial" w:eastAsia="Times New Roman" w:hAnsi="Arial" w:cs="Arial"/>
          <w:color w:val="000000"/>
          <w:sz w:val="21"/>
          <w:szCs w:val="21"/>
          <w:rtl/>
        </w:rPr>
        <w:t>א</w:t>
      </w:r>
      <w:r w:rsidRPr="0080009F">
        <w:rPr>
          <w:rFonts w:ascii="Arial" w:eastAsia="Times New Roman" w:hAnsi="Arial" w:cs="Arial"/>
          <w:color w:val="000000"/>
          <w:sz w:val="21"/>
          <w:szCs w:val="21"/>
        </w:rPr>
        <w:t>)</w:t>
      </w:r>
    </w:p>
    <w:p w14:paraId="31EFC310" w14:textId="77777777" w:rsidR="0080009F" w:rsidRPr="0080009F" w:rsidRDefault="0080009F" w:rsidP="0080009F">
      <w:pPr>
        <w:spacing w:before="150"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tl/>
        </w:rPr>
        <w:t>עצור שהוגש נגדו כתב אישום יהיה זכאי לעשות שימוש בטלפון במקום המעצר פעם ביום לפרק זמן סביר; השימוש בטלפון יהיה על חשבון העצור</w:t>
      </w:r>
      <w:r w:rsidRPr="0080009F">
        <w:rPr>
          <w:rFonts w:ascii="Arial" w:eastAsia="Times New Roman" w:hAnsi="Arial" w:cs="Arial"/>
          <w:color w:val="000000"/>
          <w:sz w:val="21"/>
          <w:szCs w:val="21"/>
        </w:rPr>
        <w:t>.</w:t>
      </w:r>
    </w:p>
    <w:p w14:paraId="561B0711" w14:textId="77777777" w:rsidR="0080009F" w:rsidRPr="0080009F" w:rsidRDefault="0080009F" w:rsidP="0080009F">
      <w:pPr>
        <w:spacing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Pr>
        <w:t>(</w:t>
      </w:r>
      <w:r w:rsidRPr="0080009F">
        <w:rPr>
          <w:rFonts w:ascii="Arial" w:eastAsia="Times New Roman" w:hAnsi="Arial" w:cs="Arial"/>
          <w:color w:val="000000"/>
          <w:sz w:val="21"/>
          <w:szCs w:val="21"/>
          <w:rtl/>
        </w:rPr>
        <w:t>ב</w:t>
      </w:r>
      <w:r w:rsidRPr="0080009F">
        <w:rPr>
          <w:rFonts w:ascii="Arial" w:eastAsia="Times New Roman" w:hAnsi="Arial" w:cs="Arial"/>
          <w:color w:val="000000"/>
          <w:sz w:val="21"/>
          <w:szCs w:val="21"/>
        </w:rPr>
        <w:t>)</w:t>
      </w:r>
    </w:p>
    <w:p w14:paraId="65EAF13D" w14:textId="77777777" w:rsidR="0080009F" w:rsidRPr="0080009F" w:rsidRDefault="0080009F" w:rsidP="0080009F">
      <w:pPr>
        <w:spacing w:before="150"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tl/>
        </w:rPr>
        <w:t>עצור שטרם הוגש נגדו כתב אישום לא יהיה זכאי לעשות שימוש בטלפון כאמור בתקנת משנה (א) אלא אם כן הממונה על החקירה אישר כי אין בכך כדי לפגוע בחקירה</w:t>
      </w:r>
      <w:r w:rsidRPr="0080009F">
        <w:rPr>
          <w:rFonts w:ascii="Arial" w:eastAsia="Times New Roman" w:hAnsi="Arial" w:cs="Arial"/>
          <w:color w:val="000000"/>
          <w:sz w:val="21"/>
          <w:szCs w:val="21"/>
        </w:rPr>
        <w:t>.</w:t>
      </w:r>
    </w:p>
    <w:p w14:paraId="013597BE" w14:textId="77777777" w:rsidR="0080009F" w:rsidRPr="0080009F" w:rsidRDefault="0080009F" w:rsidP="0080009F">
      <w:pPr>
        <w:spacing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Pr>
        <w:t>(</w:t>
      </w:r>
      <w:r w:rsidRPr="0080009F">
        <w:rPr>
          <w:rFonts w:ascii="Arial" w:eastAsia="Times New Roman" w:hAnsi="Arial" w:cs="Arial"/>
          <w:color w:val="000000"/>
          <w:sz w:val="21"/>
          <w:szCs w:val="21"/>
          <w:rtl/>
        </w:rPr>
        <w:t>ג</w:t>
      </w:r>
      <w:r w:rsidRPr="0080009F">
        <w:rPr>
          <w:rFonts w:ascii="Arial" w:eastAsia="Times New Roman" w:hAnsi="Arial" w:cs="Arial"/>
          <w:color w:val="000000"/>
          <w:sz w:val="21"/>
          <w:szCs w:val="21"/>
        </w:rPr>
        <w:t>)</w:t>
      </w:r>
    </w:p>
    <w:p w14:paraId="000AFAB1" w14:textId="77777777" w:rsidR="0080009F" w:rsidRPr="0080009F" w:rsidRDefault="0080009F" w:rsidP="0080009F">
      <w:pPr>
        <w:spacing w:before="150"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tl/>
        </w:rPr>
        <w:t>עצור שטרם הוגש נגדו כתב אישום למעט עצור שאינו זכאי על פי החוק להיפגש עם עורך דינו, יהיה זכאי לבקש בכתב ממפקד מקום המעצר שיתקשרו טלפונית למשרדו של עורך דינו לשם מסירת הודעה מטעמו; מסירת ההודעה על פי בקשת העצור תתועד בכתב בידי מי שמסר את ההודעה</w:t>
      </w:r>
      <w:r w:rsidRPr="0080009F">
        <w:rPr>
          <w:rFonts w:ascii="Arial" w:eastAsia="Times New Roman" w:hAnsi="Arial" w:cs="Arial"/>
          <w:color w:val="000000"/>
          <w:sz w:val="21"/>
          <w:szCs w:val="21"/>
        </w:rPr>
        <w:t>.</w:t>
      </w:r>
    </w:p>
    <w:p w14:paraId="4040014A" w14:textId="77777777" w:rsidR="0080009F" w:rsidRPr="0080009F" w:rsidRDefault="0080009F" w:rsidP="0080009F">
      <w:pPr>
        <w:spacing w:after="0" w:line="240" w:lineRule="auto"/>
        <w:rPr>
          <w:rFonts w:ascii="Arial" w:eastAsia="Times New Roman" w:hAnsi="Arial" w:cs="Arial"/>
          <w:color w:val="333333"/>
          <w:sz w:val="21"/>
          <w:szCs w:val="21"/>
        </w:rPr>
      </w:pPr>
      <w:r w:rsidRPr="0080009F">
        <w:rPr>
          <w:rFonts w:ascii="Arial" w:eastAsia="Times New Roman" w:hAnsi="Arial" w:cs="Arial"/>
          <w:color w:val="333333"/>
          <w:sz w:val="21"/>
          <w:szCs w:val="21"/>
          <w:rtl/>
        </w:rPr>
        <w:t>פגישה עם עורך דין</w:t>
      </w:r>
    </w:p>
    <w:p w14:paraId="727E4091" w14:textId="77777777" w:rsidR="0080009F" w:rsidRPr="0080009F" w:rsidRDefault="0080009F" w:rsidP="0080009F">
      <w:pPr>
        <w:spacing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Pr>
        <w:t>11.(</w:t>
      </w:r>
      <w:r w:rsidRPr="0080009F">
        <w:rPr>
          <w:rFonts w:ascii="Arial" w:eastAsia="Times New Roman" w:hAnsi="Arial" w:cs="Arial"/>
          <w:color w:val="000000"/>
          <w:sz w:val="21"/>
          <w:szCs w:val="21"/>
          <w:rtl/>
        </w:rPr>
        <w:t>א</w:t>
      </w:r>
      <w:r w:rsidRPr="0080009F">
        <w:rPr>
          <w:rFonts w:ascii="Arial" w:eastAsia="Times New Roman" w:hAnsi="Arial" w:cs="Arial"/>
          <w:color w:val="000000"/>
          <w:sz w:val="21"/>
          <w:szCs w:val="21"/>
        </w:rPr>
        <w:t>)</w:t>
      </w:r>
    </w:p>
    <w:p w14:paraId="707FF5B5" w14:textId="77777777" w:rsidR="0080009F" w:rsidRPr="0080009F" w:rsidRDefault="0080009F" w:rsidP="0080009F">
      <w:pPr>
        <w:spacing w:before="150"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tl/>
        </w:rPr>
        <w:t>מועד לפגישת עצור עם עורך דין יתואם מראש; מפקד מקום המעצר יאפשר פגישה ראשונה של עצור עם עורך דינו, לבקשת אחד מהם גם שלא בשעות המקובלות במקום המעצר</w:t>
      </w:r>
      <w:r w:rsidRPr="0080009F">
        <w:rPr>
          <w:rFonts w:ascii="Arial" w:eastAsia="Times New Roman" w:hAnsi="Arial" w:cs="Arial"/>
          <w:color w:val="000000"/>
          <w:sz w:val="21"/>
          <w:szCs w:val="21"/>
        </w:rPr>
        <w:t>.</w:t>
      </w:r>
    </w:p>
    <w:p w14:paraId="7802047B" w14:textId="77777777" w:rsidR="0080009F" w:rsidRPr="0080009F" w:rsidRDefault="0080009F" w:rsidP="0080009F">
      <w:pPr>
        <w:spacing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Pr>
        <w:t>(</w:t>
      </w:r>
      <w:r w:rsidRPr="0080009F">
        <w:rPr>
          <w:rFonts w:ascii="Arial" w:eastAsia="Times New Roman" w:hAnsi="Arial" w:cs="Arial"/>
          <w:color w:val="000000"/>
          <w:sz w:val="21"/>
          <w:szCs w:val="21"/>
          <w:rtl/>
        </w:rPr>
        <w:t>ב</w:t>
      </w:r>
      <w:r w:rsidRPr="0080009F">
        <w:rPr>
          <w:rFonts w:ascii="Arial" w:eastAsia="Times New Roman" w:hAnsi="Arial" w:cs="Arial"/>
          <w:color w:val="000000"/>
          <w:sz w:val="21"/>
          <w:szCs w:val="21"/>
        </w:rPr>
        <w:t>)</w:t>
      </w:r>
    </w:p>
    <w:p w14:paraId="0072D9E6" w14:textId="77777777" w:rsidR="0080009F" w:rsidRPr="0080009F" w:rsidRDefault="0080009F" w:rsidP="0080009F">
      <w:pPr>
        <w:spacing w:before="150"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tl/>
        </w:rPr>
        <w:t>פגישת עצור עם עורך הדין תיעשה ביחידות בחדר נפרד, ובתנאים המבטיחים את סודיות הפגישה, אולם באופן המאפשר פיקוח על התנהגות העצור ותנועותיו</w:t>
      </w:r>
      <w:r w:rsidRPr="0080009F">
        <w:rPr>
          <w:rFonts w:ascii="Arial" w:eastAsia="Times New Roman" w:hAnsi="Arial" w:cs="Arial"/>
          <w:color w:val="000000"/>
          <w:sz w:val="21"/>
          <w:szCs w:val="21"/>
        </w:rPr>
        <w:t>.</w:t>
      </w:r>
    </w:p>
    <w:p w14:paraId="511DFFBB" w14:textId="77777777" w:rsidR="0080009F" w:rsidRPr="0080009F" w:rsidRDefault="0080009F" w:rsidP="0080009F">
      <w:pPr>
        <w:spacing w:after="0" w:line="240" w:lineRule="auto"/>
        <w:rPr>
          <w:rFonts w:ascii="Arial" w:eastAsia="Times New Roman" w:hAnsi="Arial" w:cs="Arial"/>
          <w:color w:val="333333"/>
          <w:sz w:val="21"/>
          <w:szCs w:val="21"/>
        </w:rPr>
      </w:pPr>
      <w:r w:rsidRPr="0080009F">
        <w:rPr>
          <w:rFonts w:ascii="Arial" w:eastAsia="Times New Roman" w:hAnsi="Arial" w:cs="Arial"/>
          <w:color w:val="333333"/>
          <w:sz w:val="21"/>
          <w:szCs w:val="21"/>
          <w:rtl/>
        </w:rPr>
        <w:t>הזכות לקבלת מבקרים</w:t>
      </w:r>
    </w:p>
    <w:p w14:paraId="06E8851A" w14:textId="77777777" w:rsidR="0080009F" w:rsidRPr="0080009F" w:rsidRDefault="0080009F" w:rsidP="0080009F">
      <w:pPr>
        <w:spacing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Pr>
        <w:t>12.(</w:t>
      </w:r>
      <w:r w:rsidRPr="0080009F">
        <w:rPr>
          <w:rFonts w:ascii="Arial" w:eastAsia="Times New Roman" w:hAnsi="Arial" w:cs="Arial"/>
          <w:color w:val="000000"/>
          <w:sz w:val="21"/>
          <w:szCs w:val="21"/>
          <w:rtl/>
        </w:rPr>
        <w:t>א</w:t>
      </w:r>
      <w:r w:rsidRPr="0080009F">
        <w:rPr>
          <w:rFonts w:ascii="Arial" w:eastAsia="Times New Roman" w:hAnsi="Arial" w:cs="Arial"/>
          <w:color w:val="000000"/>
          <w:sz w:val="21"/>
          <w:szCs w:val="21"/>
        </w:rPr>
        <w:t>)</w:t>
      </w:r>
    </w:p>
    <w:p w14:paraId="2146DF0F" w14:textId="77777777" w:rsidR="0080009F" w:rsidRPr="0080009F" w:rsidRDefault="0080009F" w:rsidP="0080009F">
      <w:pPr>
        <w:spacing w:before="150"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tl/>
        </w:rPr>
        <w:t>עצור שהוגש נגדו כתב אישום יהיה זכאי לקבל מבקרים במקום המעצר אחת לשבוע לפרק זמן של 30 דקות בכפוף לאמור בתקנת משנה (ג); מספר המבקרים המרבי לכל עצור ונוהלי הביקור וסדריו ייקבעו בפקודות; מפקד מקום המעצר מוסמך להאריך זמן ביקור ולאשר תוספת למספר המבקרים את העצור מטעמים של התנהגותו הטובה בעת המעצר או מטעמים אחרים שיירשמו</w:t>
      </w:r>
      <w:r w:rsidRPr="0080009F">
        <w:rPr>
          <w:rFonts w:ascii="Arial" w:eastAsia="Times New Roman" w:hAnsi="Arial" w:cs="Arial"/>
          <w:color w:val="000000"/>
          <w:sz w:val="21"/>
          <w:szCs w:val="21"/>
        </w:rPr>
        <w:t>.</w:t>
      </w:r>
    </w:p>
    <w:p w14:paraId="36E80729" w14:textId="77777777" w:rsidR="0080009F" w:rsidRPr="0080009F" w:rsidRDefault="0080009F" w:rsidP="0080009F">
      <w:pPr>
        <w:spacing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Pr>
        <w:t>(</w:t>
      </w:r>
      <w:r w:rsidRPr="0080009F">
        <w:rPr>
          <w:rFonts w:ascii="Arial" w:eastAsia="Times New Roman" w:hAnsi="Arial" w:cs="Arial"/>
          <w:color w:val="000000"/>
          <w:sz w:val="21"/>
          <w:szCs w:val="21"/>
          <w:rtl/>
        </w:rPr>
        <w:t>ב</w:t>
      </w:r>
      <w:r w:rsidRPr="0080009F">
        <w:rPr>
          <w:rFonts w:ascii="Arial" w:eastAsia="Times New Roman" w:hAnsi="Arial" w:cs="Arial"/>
          <w:color w:val="000000"/>
          <w:sz w:val="21"/>
          <w:szCs w:val="21"/>
        </w:rPr>
        <w:t>)</w:t>
      </w:r>
    </w:p>
    <w:p w14:paraId="7E677905" w14:textId="77777777" w:rsidR="0080009F" w:rsidRPr="0080009F" w:rsidRDefault="0080009F" w:rsidP="0080009F">
      <w:pPr>
        <w:spacing w:before="150"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tl/>
        </w:rPr>
        <w:t>עצור שטרם הוגש נגדו כתב אישום לא יהיה זכאי לקבל מבקרים במקום המעצר, אלא אם כן הממונה על החקירה אישר כי לא יהיה בכך כדי לפגוע בחקירה; כמו כן רשאי הממונה על החקירה להתנות אישורו לביקורים אצל עצור כאמור בתנאים שתכליתם למנוע אפשרות פגיעה בחקירה</w:t>
      </w:r>
      <w:r w:rsidRPr="0080009F">
        <w:rPr>
          <w:rFonts w:ascii="Arial" w:eastAsia="Times New Roman" w:hAnsi="Arial" w:cs="Arial"/>
          <w:color w:val="000000"/>
          <w:sz w:val="21"/>
          <w:szCs w:val="21"/>
        </w:rPr>
        <w:t>.</w:t>
      </w:r>
    </w:p>
    <w:p w14:paraId="629ABFCE" w14:textId="77777777" w:rsidR="0080009F" w:rsidRPr="0080009F" w:rsidRDefault="0080009F" w:rsidP="0080009F">
      <w:pPr>
        <w:spacing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Pr>
        <w:t>(</w:t>
      </w:r>
      <w:r w:rsidRPr="0080009F">
        <w:rPr>
          <w:rFonts w:ascii="Arial" w:eastAsia="Times New Roman" w:hAnsi="Arial" w:cs="Arial"/>
          <w:color w:val="000000"/>
          <w:sz w:val="21"/>
          <w:szCs w:val="21"/>
          <w:rtl/>
        </w:rPr>
        <w:t>ג</w:t>
      </w:r>
      <w:r w:rsidRPr="0080009F">
        <w:rPr>
          <w:rFonts w:ascii="Arial" w:eastAsia="Times New Roman" w:hAnsi="Arial" w:cs="Arial"/>
          <w:color w:val="000000"/>
          <w:sz w:val="21"/>
          <w:szCs w:val="21"/>
        </w:rPr>
        <w:t>)</w:t>
      </w:r>
    </w:p>
    <w:p w14:paraId="65BD3FF0" w14:textId="77777777" w:rsidR="0080009F" w:rsidRPr="0080009F" w:rsidRDefault="0080009F" w:rsidP="0080009F">
      <w:pPr>
        <w:spacing w:before="150"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tl/>
        </w:rPr>
        <w:t>לא יוחזק עצור הזכאי לקבל מבקרים במקום מעצר שלא ניתן לאפשר בו ביקור מבקרים, במשך למעלה מ-7 ימים מיום שקמה לו הזכות לכך; הועבר עצור כאמור למקום מעצר אחר שבו ניתן לו לממש את זכותו, יהיה זכאי במשך השבוע הראשון להעברתו לשני מועדי ביקורים או לביקור אחד לפרק זמן של שעה</w:t>
      </w:r>
      <w:r w:rsidRPr="0080009F">
        <w:rPr>
          <w:rFonts w:ascii="Arial" w:eastAsia="Times New Roman" w:hAnsi="Arial" w:cs="Arial"/>
          <w:color w:val="000000"/>
          <w:sz w:val="21"/>
          <w:szCs w:val="21"/>
        </w:rPr>
        <w:t>.</w:t>
      </w:r>
    </w:p>
    <w:p w14:paraId="284ACEED" w14:textId="77777777" w:rsidR="0080009F" w:rsidRPr="0080009F" w:rsidRDefault="0080009F" w:rsidP="0080009F">
      <w:pPr>
        <w:spacing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Pr>
        <w:t>(</w:t>
      </w:r>
      <w:r w:rsidRPr="0080009F">
        <w:rPr>
          <w:rFonts w:ascii="Arial" w:eastAsia="Times New Roman" w:hAnsi="Arial" w:cs="Arial"/>
          <w:color w:val="000000"/>
          <w:sz w:val="21"/>
          <w:szCs w:val="21"/>
          <w:rtl/>
        </w:rPr>
        <w:t>ד</w:t>
      </w:r>
      <w:r w:rsidRPr="0080009F">
        <w:rPr>
          <w:rFonts w:ascii="Arial" w:eastAsia="Times New Roman" w:hAnsi="Arial" w:cs="Arial"/>
          <w:color w:val="000000"/>
          <w:sz w:val="21"/>
          <w:szCs w:val="21"/>
        </w:rPr>
        <w:t>)</w:t>
      </w:r>
    </w:p>
    <w:p w14:paraId="58F133C9" w14:textId="77777777" w:rsidR="0080009F" w:rsidRPr="0080009F" w:rsidRDefault="0080009F" w:rsidP="0080009F">
      <w:pPr>
        <w:spacing w:before="150"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tl/>
        </w:rPr>
        <w:t xml:space="preserve">מפקד מקום מעצר רשאי לאסור כניסת אדם למקום מעצר לצורך ביקור או להגבילה בתנאים או להפסיק ביקור או פגישה עם עצור, אם יש לו יסוד סביר לחשש שביקורו של אותו אדם במקום המעצר יגרום לפגיעה </w:t>
      </w:r>
      <w:proofErr w:type="spellStart"/>
      <w:r w:rsidRPr="0080009F">
        <w:rPr>
          <w:rFonts w:ascii="Arial" w:eastAsia="Times New Roman" w:hAnsi="Arial" w:cs="Arial"/>
          <w:color w:val="000000"/>
          <w:sz w:val="21"/>
          <w:szCs w:val="21"/>
          <w:rtl/>
        </w:rPr>
        <w:t>בבטחון</w:t>
      </w:r>
      <w:proofErr w:type="spellEnd"/>
      <w:r w:rsidRPr="0080009F">
        <w:rPr>
          <w:rFonts w:ascii="Arial" w:eastAsia="Times New Roman" w:hAnsi="Arial" w:cs="Arial"/>
          <w:color w:val="000000"/>
          <w:sz w:val="21"/>
          <w:szCs w:val="21"/>
          <w:rtl/>
        </w:rPr>
        <w:t xml:space="preserve"> המדינה או </w:t>
      </w:r>
      <w:proofErr w:type="spellStart"/>
      <w:r w:rsidRPr="0080009F">
        <w:rPr>
          <w:rFonts w:ascii="Arial" w:eastAsia="Times New Roman" w:hAnsi="Arial" w:cs="Arial"/>
          <w:color w:val="000000"/>
          <w:sz w:val="21"/>
          <w:szCs w:val="21"/>
          <w:rtl/>
        </w:rPr>
        <w:t>בבטחון</w:t>
      </w:r>
      <w:proofErr w:type="spellEnd"/>
      <w:r w:rsidRPr="0080009F">
        <w:rPr>
          <w:rFonts w:ascii="Arial" w:eastAsia="Times New Roman" w:hAnsi="Arial" w:cs="Arial"/>
          <w:color w:val="000000"/>
          <w:sz w:val="21"/>
          <w:szCs w:val="21"/>
          <w:rtl/>
        </w:rPr>
        <w:t xml:space="preserve"> הציבור או בסדר הטוב של מקום המעצר; ההחלטה בדבר האיסור תהיה מנומקת בכתב</w:t>
      </w:r>
      <w:r w:rsidRPr="0080009F">
        <w:rPr>
          <w:rFonts w:ascii="Arial" w:eastAsia="Times New Roman" w:hAnsi="Arial" w:cs="Arial"/>
          <w:color w:val="000000"/>
          <w:sz w:val="21"/>
          <w:szCs w:val="21"/>
        </w:rPr>
        <w:t>.</w:t>
      </w:r>
    </w:p>
    <w:p w14:paraId="385C901E" w14:textId="77777777" w:rsidR="0080009F" w:rsidRPr="0080009F" w:rsidRDefault="0080009F" w:rsidP="0080009F">
      <w:pPr>
        <w:spacing w:after="0" w:line="240" w:lineRule="auto"/>
        <w:rPr>
          <w:rFonts w:ascii="Arial" w:eastAsia="Times New Roman" w:hAnsi="Arial" w:cs="Arial"/>
          <w:color w:val="333333"/>
          <w:sz w:val="21"/>
          <w:szCs w:val="21"/>
        </w:rPr>
      </w:pPr>
      <w:hyperlink r:id="rId7" w:history="1">
        <w:r w:rsidRPr="0080009F">
          <w:rPr>
            <w:rFonts w:ascii="Arial" w:eastAsia="Times New Roman" w:hAnsi="Arial" w:cs="Arial"/>
            <w:color w:val="0158E4"/>
            <w:sz w:val="18"/>
            <w:szCs w:val="18"/>
            <w:rtl/>
          </w:rPr>
          <w:t>תק' תש"ס-1999</w:t>
        </w:r>
        <w:r w:rsidRPr="0080009F">
          <w:rPr>
            <w:rFonts w:ascii="Arial" w:eastAsia="Times New Roman" w:hAnsi="Arial" w:cs="Arial"/>
            <w:color w:val="0158E4"/>
            <w:sz w:val="18"/>
            <w:szCs w:val="18"/>
          </w:rPr>
          <w:br/>
        </w:r>
      </w:hyperlink>
    </w:p>
    <w:p w14:paraId="5211B087" w14:textId="77777777" w:rsidR="0080009F" w:rsidRPr="0080009F" w:rsidRDefault="0080009F" w:rsidP="0080009F">
      <w:pPr>
        <w:spacing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Pr>
        <w:t>(</w:t>
      </w:r>
      <w:r w:rsidRPr="0080009F">
        <w:rPr>
          <w:rFonts w:ascii="Arial" w:eastAsia="Times New Roman" w:hAnsi="Arial" w:cs="Arial"/>
          <w:color w:val="000000"/>
          <w:sz w:val="21"/>
          <w:szCs w:val="21"/>
          <w:rtl/>
        </w:rPr>
        <w:t>ה</w:t>
      </w:r>
      <w:r w:rsidRPr="0080009F">
        <w:rPr>
          <w:rFonts w:ascii="Arial" w:eastAsia="Times New Roman" w:hAnsi="Arial" w:cs="Arial"/>
          <w:color w:val="000000"/>
          <w:sz w:val="21"/>
          <w:szCs w:val="21"/>
        </w:rPr>
        <w:t>)</w:t>
      </w:r>
    </w:p>
    <w:p w14:paraId="0BAE1EE3" w14:textId="77777777" w:rsidR="0080009F" w:rsidRPr="0080009F" w:rsidRDefault="0080009F" w:rsidP="0080009F">
      <w:pPr>
        <w:spacing w:before="150"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tl/>
        </w:rPr>
        <w:lastRenderedPageBreak/>
        <w:t xml:space="preserve">המפקח הכללי של המשטרה (להלן – המפקח הכללי) או נציב בתי הסוהר (להלן – הנציב), לפי </w:t>
      </w:r>
      <w:proofErr w:type="spellStart"/>
      <w:r w:rsidRPr="0080009F">
        <w:rPr>
          <w:rFonts w:ascii="Arial" w:eastAsia="Times New Roman" w:hAnsi="Arial" w:cs="Arial"/>
          <w:color w:val="000000"/>
          <w:sz w:val="21"/>
          <w:szCs w:val="21"/>
          <w:rtl/>
        </w:rPr>
        <w:t>הענין</w:t>
      </w:r>
      <w:proofErr w:type="spellEnd"/>
      <w:r w:rsidRPr="0080009F">
        <w:rPr>
          <w:rFonts w:ascii="Arial" w:eastAsia="Times New Roman" w:hAnsi="Arial" w:cs="Arial"/>
          <w:color w:val="000000"/>
          <w:sz w:val="21"/>
          <w:szCs w:val="21"/>
          <w:rtl/>
        </w:rPr>
        <w:t>, רשאי להורות על מניעת ביקורים אצל עצור, לתקופה שלא תעלה על חודש ימים, אם יש לו יסוד סביר לחשוד כי העצור עלול לנצל ביקורים לשם פעילות שמטרתה פגיעה בביטחון המדינה או בביטחון הציבור</w:t>
      </w:r>
      <w:r w:rsidRPr="0080009F">
        <w:rPr>
          <w:rFonts w:ascii="Arial" w:eastAsia="Times New Roman" w:hAnsi="Arial" w:cs="Arial"/>
          <w:color w:val="000000"/>
          <w:sz w:val="21"/>
          <w:szCs w:val="21"/>
        </w:rPr>
        <w:t>.</w:t>
      </w:r>
    </w:p>
    <w:p w14:paraId="31E396E6" w14:textId="77777777" w:rsidR="0080009F" w:rsidRPr="0080009F" w:rsidRDefault="0080009F" w:rsidP="0080009F">
      <w:pPr>
        <w:spacing w:after="0" w:line="240" w:lineRule="auto"/>
        <w:rPr>
          <w:rFonts w:ascii="Arial" w:eastAsia="Times New Roman" w:hAnsi="Arial" w:cs="Arial"/>
          <w:color w:val="333333"/>
          <w:sz w:val="21"/>
          <w:szCs w:val="21"/>
        </w:rPr>
      </w:pPr>
      <w:hyperlink r:id="rId8" w:history="1">
        <w:r w:rsidRPr="0080009F">
          <w:rPr>
            <w:rFonts w:ascii="Arial" w:eastAsia="Times New Roman" w:hAnsi="Arial" w:cs="Arial"/>
            <w:color w:val="0158E4"/>
            <w:sz w:val="18"/>
            <w:szCs w:val="18"/>
            <w:rtl/>
          </w:rPr>
          <w:t>תק' תש"ס-1999</w:t>
        </w:r>
        <w:r w:rsidRPr="0080009F">
          <w:rPr>
            <w:rFonts w:ascii="Arial" w:eastAsia="Times New Roman" w:hAnsi="Arial" w:cs="Arial"/>
            <w:color w:val="0158E4"/>
            <w:sz w:val="18"/>
            <w:szCs w:val="18"/>
          </w:rPr>
          <w:br/>
        </w:r>
      </w:hyperlink>
    </w:p>
    <w:p w14:paraId="0320C462" w14:textId="77777777" w:rsidR="0080009F" w:rsidRPr="0080009F" w:rsidRDefault="0080009F" w:rsidP="0080009F">
      <w:pPr>
        <w:spacing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Pr>
        <w:t>(</w:t>
      </w:r>
      <w:r w:rsidRPr="0080009F">
        <w:rPr>
          <w:rFonts w:ascii="Arial" w:eastAsia="Times New Roman" w:hAnsi="Arial" w:cs="Arial"/>
          <w:color w:val="000000"/>
          <w:sz w:val="21"/>
          <w:szCs w:val="21"/>
          <w:rtl/>
        </w:rPr>
        <w:t>ו</w:t>
      </w:r>
      <w:r w:rsidRPr="0080009F">
        <w:rPr>
          <w:rFonts w:ascii="Arial" w:eastAsia="Times New Roman" w:hAnsi="Arial" w:cs="Arial"/>
          <w:color w:val="000000"/>
          <w:sz w:val="21"/>
          <w:szCs w:val="21"/>
        </w:rPr>
        <w:t>)</w:t>
      </w:r>
    </w:p>
    <w:p w14:paraId="1B1A9A60" w14:textId="77777777" w:rsidR="0080009F" w:rsidRPr="0080009F" w:rsidRDefault="0080009F" w:rsidP="0080009F">
      <w:pPr>
        <w:spacing w:before="150"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tl/>
        </w:rPr>
        <w:t xml:space="preserve">שוכנע המפקח הכללי או הנציב, לפי </w:t>
      </w:r>
      <w:proofErr w:type="spellStart"/>
      <w:r w:rsidRPr="0080009F">
        <w:rPr>
          <w:rFonts w:ascii="Arial" w:eastAsia="Times New Roman" w:hAnsi="Arial" w:cs="Arial"/>
          <w:color w:val="000000"/>
          <w:sz w:val="21"/>
          <w:szCs w:val="21"/>
          <w:rtl/>
        </w:rPr>
        <w:t>הענין</w:t>
      </w:r>
      <w:proofErr w:type="spellEnd"/>
      <w:r w:rsidRPr="0080009F">
        <w:rPr>
          <w:rFonts w:ascii="Arial" w:eastAsia="Times New Roman" w:hAnsi="Arial" w:cs="Arial"/>
          <w:color w:val="000000"/>
          <w:sz w:val="21"/>
          <w:szCs w:val="21"/>
          <w:rtl/>
        </w:rPr>
        <w:t xml:space="preserve">, כי עדיין קיימת עילה למניעת ביקורים לתקופה העולה על האמור בתקנת משנה (ה), רשאי הוא לחזור ולהורות על מניעת הביקורים לתקופות נוספות של חודש בכל פעם, ובלבד ש-10 ימים לפחות לפני מתן הוראה חוזרת נמסרה לעצור הודעה בכתב על כוונת המפקח הכללי או הנציב להורות כאמור ועל זכותו לעתור </w:t>
      </w:r>
      <w:proofErr w:type="spellStart"/>
      <w:r w:rsidRPr="0080009F">
        <w:rPr>
          <w:rFonts w:ascii="Arial" w:eastAsia="Times New Roman" w:hAnsi="Arial" w:cs="Arial"/>
          <w:color w:val="000000"/>
          <w:sz w:val="21"/>
          <w:szCs w:val="21"/>
          <w:rtl/>
        </w:rPr>
        <w:t>בענין</w:t>
      </w:r>
      <w:proofErr w:type="spellEnd"/>
      <w:r w:rsidRPr="0080009F">
        <w:rPr>
          <w:rFonts w:ascii="Arial" w:eastAsia="Times New Roman" w:hAnsi="Arial" w:cs="Arial"/>
          <w:color w:val="000000"/>
          <w:sz w:val="21"/>
          <w:szCs w:val="21"/>
          <w:rtl/>
        </w:rPr>
        <w:t xml:space="preserve"> זה לבית המשפט; עותק ההודעה יישלח לסניגוריה הציבורית</w:t>
      </w:r>
      <w:r w:rsidRPr="0080009F">
        <w:rPr>
          <w:rFonts w:ascii="Arial" w:eastAsia="Times New Roman" w:hAnsi="Arial" w:cs="Arial"/>
          <w:color w:val="000000"/>
          <w:sz w:val="21"/>
          <w:szCs w:val="21"/>
        </w:rPr>
        <w:t>.</w:t>
      </w:r>
    </w:p>
    <w:p w14:paraId="66A1263F" w14:textId="77777777" w:rsidR="0080009F" w:rsidRPr="0080009F" w:rsidRDefault="0080009F" w:rsidP="0080009F">
      <w:pPr>
        <w:spacing w:after="0" w:line="240" w:lineRule="auto"/>
        <w:rPr>
          <w:rFonts w:ascii="Arial" w:eastAsia="Times New Roman" w:hAnsi="Arial" w:cs="Arial"/>
          <w:color w:val="333333"/>
          <w:sz w:val="21"/>
          <w:szCs w:val="21"/>
        </w:rPr>
      </w:pPr>
      <w:hyperlink r:id="rId9" w:history="1">
        <w:r w:rsidRPr="0080009F">
          <w:rPr>
            <w:rFonts w:ascii="Arial" w:eastAsia="Times New Roman" w:hAnsi="Arial" w:cs="Arial"/>
            <w:color w:val="0158E4"/>
            <w:sz w:val="18"/>
            <w:szCs w:val="18"/>
            <w:rtl/>
          </w:rPr>
          <w:t>תק' תש"ס-1999</w:t>
        </w:r>
        <w:r w:rsidRPr="0080009F">
          <w:rPr>
            <w:rFonts w:ascii="Arial" w:eastAsia="Times New Roman" w:hAnsi="Arial" w:cs="Arial"/>
            <w:color w:val="0158E4"/>
            <w:sz w:val="18"/>
            <w:szCs w:val="18"/>
          </w:rPr>
          <w:br/>
        </w:r>
      </w:hyperlink>
    </w:p>
    <w:p w14:paraId="4F4539C5" w14:textId="77777777" w:rsidR="0080009F" w:rsidRPr="0080009F" w:rsidRDefault="0080009F" w:rsidP="0080009F">
      <w:pPr>
        <w:spacing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Pr>
        <w:t>(</w:t>
      </w:r>
      <w:r w:rsidRPr="0080009F">
        <w:rPr>
          <w:rFonts w:ascii="Arial" w:eastAsia="Times New Roman" w:hAnsi="Arial" w:cs="Arial"/>
          <w:color w:val="000000"/>
          <w:sz w:val="21"/>
          <w:szCs w:val="21"/>
          <w:rtl/>
        </w:rPr>
        <w:t>ז</w:t>
      </w:r>
      <w:r w:rsidRPr="0080009F">
        <w:rPr>
          <w:rFonts w:ascii="Arial" w:eastAsia="Times New Roman" w:hAnsi="Arial" w:cs="Arial"/>
          <w:color w:val="000000"/>
          <w:sz w:val="21"/>
          <w:szCs w:val="21"/>
        </w:rPr>
        <w:t>)</w:t>
      </w:r>
    </w:p>
    <w:p w14:paraId="2DC61036" w14:textId="77777777" w:rsidR="0080009F" w:rsidRPr="0080009F" w:rsidRDefault="0080009F" w:rsidP="0080009F">
      <w:pPr>
        <w:spacing w:before="150"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tl/>
        </w:rPr>
        <w:t>מניעת ביקורים לתקופה רצופה העולה על 90 ימים, טעונה אישורו של השר לביטחון הפנים</w:t>
      </w:r>
      <w:r w:rsidRPr="0080009F">
        <w:rPr>
          <w:rFonts w:ascii="Arial" w:eastAsia="Times New Roman" w:hAnsi="Arial" w:cs="Arial"/>
          <w:color w:val="000000"/>
          <w:sz w:val="21"/>
          <w:szCs w:val="21"/>
        </w:rPr>
        <w:t>.</w:t>
      </w:r>
    </w:p>
    <w:p w14:paraId="2268B2B3" w14:textId="77777777" w:rsidR="0080009F" w:rsidRPr="0080009F" w:rsidRDefault="0080009F" w:rsidP="0080009F">
      <w:pPr>
        <w:spacing w:after="0" w:line="240" w:lineRule="auto"/>
        <w:rPr>
          <w:rFonts w:ascii="Arial" w:eastAsia="Times New Roman" w:hAnsi="Arial" w:cs="Arial"/>
          <w:color w:val="333333"/>
          <w:sz w:val="21"/>
          <w:szCs w:val="21"/>
        </w:rPr>
      </w:pPr>
      <w:hyperlink r:id="rId10" w:history="1">
        <w:r w:rsidRPr="0080009F">
          <w:rPr>
            <w:rFonts w:ascii="Arial" w:eastAsia="Times New Roman" w:hAnsi="Arial" w:cs="Arial"/>
            <w:color w:val="0158E4"/>
            <w:sz w:val="18"/>
            <w:szCs w:val="18"/>
            <w:rtl/>
          </w:rPr>
          <w:t>תק' תש"ס-1999</w:t>
        </w:r>
        <w:r w:rsidRPr="0080009F">
          <w:rPr>
            <w:rFonts w:ascii="Arial" w:eastAsia="Times New Roman" w:hAnsi="Arial" w:cs="Arial"/>
            <w:color w:val="0158E4"/>
            <w:sz w:val="18"/>
            <w:szCs w:val="18"/>
          </w:rPr>
          <w:br/>
        </w:r>
      </w:hyperlink>
    </w:p>
    <w:p w14:paraId="259C30A8" w14:textId="77777777" w:rsidR="0080009F" w:rsidRPr="0080009F" w:rsidRDefault="0080009F" w:rsidP="0080009F">
      <w:pPr>
        <w:spacing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Pr>
        <w:t>(</w:t>
      </w:r>
      <w:r w:rsidRPr="0080009F">
        <w:rPr>
          <w:rFonts w:ascii="Arial" w:eastAsia="Times New Roman" w:hAnsi="Arial" w:cs="Arial"/>
          <w:color w:val="000000"/>
          <w:sz w:val="21"/>
          <w:szCs w:val="21"/>
          <w:rtl/>
        </w:rPr>
        <w:t>ח</w:t>
      </w:r>
      <w:r w:rsidRPr="0080009F">
        <w:rPr>
          <w:rFonts w:ascii="Arial" w:eastAsia="Times New Roman" w:hAnsi="Arial" w:cs="Arial"/>
          <w:color w:val="000000"/>
          <w:sz w:val="21"/>
          <w:szCs w:val="21"/>
        </w:rPr>
        <w:t>)</w:t>
      </w:r>
    </w:p>
    <w:p w14:paraId="74035646" w14:textId="77777777" w:rsidR="0080009F" w:rsidRPr="0080009F" w:rsidRDefault="0080009F" w:rsidP="0080009F">
      <w:pPr>
        <w:spacing w:before="150"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tl/>
        </w:rPr>
        <w:t>הוראות תקנות משנה (ה) עד (ז) לא יחולו על פגישה עם עורך דין כאמור בתקנה 11</w:t>
      </w:r>
      <w:r w:rsidRPr="0080009F">
        <w:rPr>
          <w:rFonts w:ascii="Arial" w:eastAsia="Times New Roman" w:hAnsi="Arial" w:cs="Arial"/>
          <w:color w:val="000000"/>
          <w:sz w:val="21"/>
          <w:szCs w:val="21"/>
        </w:rPr>
        <w:t>.</w:t>
      </w:r>
    </w:p>
    <w:p w14:paraId="3F11B2F1" w14:textId="77777777" w:rsidR="0080009F" w:rsidRPr="0080009F" w:rsidRDefault="0080009F" w:rsidP="0080009F">
      <w:pPr>
        <w:spacing w:after="0" w:line="240" w:lineRule="auto"/>
        <w:rPr>
          <w:rFonts w:ascii="Arial" w:eastAsia="Times New Roman" w:hAnsi="Arial" w:cs="Arial"/>
          <w:color w:val="333333"/>
          <w:sz w:val="21"/>
          <w:szCs w:val="21"/>
        </w:rPr>
      </w:pPr>
      <w:hyperlink r:id="rId11" w:history="1">
        <w:r w:rsidRPr="0080009F">
          <w:rPr>
            <w:rFonts w:ascii="Arial" w:eastAsia="Times New Roman" w:hAnsi="Arial" w:cs="Arial"/>
            <w:color w:val="0158E4"/>
            <w:sz w:val="18"/>
            <w:szCs w:val="18"/>
            <w:rtl/>
          </w:rPr>
          <w:t>תק' תש"ס-1999</w:t>
        </w:r>
        <w:r w:rsidRPr="0080009F">
          <w:rPr>
            <w:rFonts w:ascii="Arial" w:eastAsia="Times New Roman" w:hAnsi="Arial" w:cs="Arial"/>
            <w:color w:val="0158E4"/>
            <w:sz w:val="18"/>
            <w:szCs w:val="18"/>
          </w:rPr>
          <w:br/>
        </w:r>
      </w:hyperlink>
    </w:p>
    <w:p w14:paraId="250A969A" w14:textId="77777777" w:rsidR="0080009F" w:rsidRPr="0080009F" w:rsidRDefault="0080009F" w:rsidP="0080009F">
      <w:pPr>
        <w:spacing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Pr>
        <w:t>(</w:t>
      </w:r>
      <w:r w:rsidRPr="0080009F">
        <w:rPr>
          <w:rFonts w:ascii="Arial" w:eastAsia="Times New Roman" w:hAnsi="Arial" w:cs="Arial"/>
          <w:color w:val="000000"/>
          <w:sz w:val="21"/>
          <w:szCs w:val="21"/>
          <w:rtl/>
        </w:rPr>
        <w:t>ט</w:t>
      </w:r>
      <w:r w:rsidRPr="0080009F">
        <w:rPr>
          <w:rFonts w:ascii="Arial" w:eastAsia="Times New Roman" w:hAnsi="Arial" w:cs="Arial"/>
          <w:color w:val="000000"/>
          <w:sz w:val="21"/>
          <w:szCs w:val="21"/>
        </w:rPr>
        <w:t>)</w:t>
      </w:r>
    </w:p>
    <w:p w14:paraId="22405DA0" w14:textId="77777777" w:rsidR="0080009F" w:rsidRPr="0080009F" w:rsidRDefault="0080009F" w:rsidP="0080009F">
      <w:pPr>
        <w:spacing w:before="150"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tl/>
        </w:rPr>
        <w:t xml:space="preserve">המפקח הכללי או הנציב רשאי לאצול את סמכותו לפי תקנה זו רק </w:t>
      </w:r>
      <w:proofErr w:type="spellStart"/>
      <w:r w:rsidRPr="0080009F">
        <w:rPr>
          <w:rFonts w:ascii="Arial" w:eastAsia="Times New Roman" w:hAnsi="Arial" w:cs="Arial"/>
          <w:color w:val="000000"/>
          <w:sz w:val="21"/>
          <w:szCs w:val="21"/>
          <w:rtl/>
        </w:rPr>
        <w:t>לסגנו</w:t>
      </w:r>
      <w:proofErr w:type="spellEnd"/>
      <w:r w:rsidRPr="0080009F">
        <w:rPr>
          <w:rFonts w:ascii="Arial" w:eastAsia="Times New Roman" w:hAnsi="Arial" w:cs="Arial"/>
          <w:color w:val="000000"/>
          <w:sz w:val="21"/>
          <w:szCs w:val="21"/>
        </w:rPr>
        <w:t>.</w:t>
      </w:r>
    </w:p>
    <w:p w14:paraId="1A548823" w14:textId="77777777" w:rsidR="0080009F" w:rsidRPr="0080009F" w:rsidRDefault="0080009F" w:rsidP="0080009F">
      <w:pPr>
        <w:spacing w:after="0" w:line="240" w:lineRule="auto"/>
        <w:rPr>
          <w:rFonts w:ascii="Arial" w:eastAsia="Times New Roman" w:hAnsi="Arial" w:cs="Arial"/>
          <w:color w:val="333333"/>
          <w:sz w:val="21"/>
          <w:szCs w:val="21"/>
        </w:rPr>
      </w:pPr>
      <w:r w:rsidRPr="0080009F">
        <w:rPr>
          <w:rFonts w:ascii="Arial" w:eastAsia="Times New Roman" w:hAnsi="Arial" w:cs="Arial"/>
          <w:color w:val="333333"/>
          <w:sz w:val="21"/>
          <w:szCs w:val="21"/>
          <w:rtl/>
        </w:rPr>
        <w:t>הזכות לשלוח מכתבים</w:t>
      </w:r>
    </w:p>
    <w:p w14:paraId="37F7655B" w14:textId="77777777" w:rsidR="0080009F" w:rsidRPr="0080009F" w:rsidRDefault="0080009F" w:rsidP="0080009F">
      <w:pPr>
        <w:spacing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Pr>
        <w:t>13.(</w:t>
      </w:r>
      <w:r w:rsidRPr="0080009F">
        <w:rPr>
          <w:rFonts w:ascii="Arial" w:eastAsia="Times New Roman" w:hAnsi="Arial" w:cs="Arial"/>
          <w:color w:val="000000"/>
          <w:sz w:val="21"/>
          <w:szCs w:val="21"/>
          <w:rtl/>
        </w:rPr>
        <w:t>א</w:t>
      </w:r>
      <w:r w:rsidRPr="0080009F">
        <w:rPr>
          <w:rFonts w:ascii="Arial" w:eastAsia="Times New Roman" w:hAnsi="Arial" w:cs="Arial"/>
          <w:color w:val="000000"/>
          <w:sz w:val="21"/>
          <w:szCs w:val="21"/>
        </w:rPr>
        <w:t>)</w:t>
      </w:r>
    </w:p>
    <w:p w14:paraId="28F82834" w14:textId="77777777" w:rsidR="0080009F" w:rsidRPr="0080009F" w:rsidRDefault="0080009F" w:rsidP="0080009F">
      <w:pPr>
        <w:spacing w:before="150"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tl/>
        </w:rPr>
        <w:t>עצור שהוגש נגדו כתב אישום יהיה זכאי לשלוח מכתבים ולקבל לשם כך לבקשתו נייר כתיבה בכמות סבירה; דמי המשלוח יהיו על חשבון העצור, זולת אם ראה מפקד מקום המעצר שיש לפטור אותו, לבקשתו, מתשלום זה מחמת מצבו הכלכלי הירוד</w:t>
      </w:r>
      <w:r w:rsidRPr="0080009F">
        <w:rPr>
          <w:rFonts w:ascii="Arial" w:eastAsia="Times New Roman" w:hAnsi="Arial" w:cs="Arial"/>
          <w:color w:val="000000"/>
          <w:sz w:val="21"/>
          <w:szCs w:val="21"/>
        </w:rPr>
        <w:t>.</w:t>
      </w:r>
    </w:p>
    <w:p w14:paraId="532B2C0E" w14:textId="77777777" w:rsidR="0080009F" w:rsidRPr="0080009F" w:rsidRDefault="0080009F" w:rsidP="0080009F">
      <w:pPr>
        <w:spacing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Pr>
        <w:t>(</w:t>
      </w:r>
      <w:r w:rsidRPr="0080009F">
        <w:rPr>
          <w:rFonts w:ascii="Arial" w:eastAsia="Times New Roman" w:hAnsi="Arial" w:cs="Arial"/>
          <w:color w:val="000000"/>
          <w:sz w:val="21"/>
          <w:szCs w:val="21"/>
          <w:rtl/>
        </w:rPr>
        <w:t>ב</w:t>
      </w:r>
      <w:r w:rsidRPr="0080009F">
        <w:rPr>
          <w:rFonts w:ascii="Arial" w:eastAsia="Times New Roman" w:hAnsi="Arial" w:cs="Arial"/>
          <w:color w:val="000000"/>
          <w:sz w:val="21"/>
          <w:szCs w:val="21"/>
        </w:rPr>
        <w:t>)</w:t>
      </w:r>
    </w:p>
    <w:p w14:paraId="3A45F4C5" w14:textId="77777777" w:rsidR="0080009F" w:rsidRPr="0080009F" w:rsidRDefault="0080009F" w:rsidP="0080009F">
      <w:pPr>
        <w:spacing w:before="150"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tl/>
        </w:rPr>
        <w:t>עצור שטרם הוגש נגדו כתב אישום יהיה זכאי לשלוח מכתבים, רק אם הממונה על החקירה אישר כי לא יהיה בכך כדי לפגוע בחקירה; הממונה על החקירה רשאי להתנות את אישורו כאמור בתנאים שיובאו לידיעת העצור שתכליתם למנוע אפשרות פגיעה בחקירה, לרבות תנאי של עיון במכתב ואי העברת כולו או חלקו לתעודתו מטעם כאמור</w:t>
      </w:r>
      <w:r w:rsidRPr="0080009F">
        <w:rPr>
          <w:rFonts w:ascii="Arial" w:eastAsia="Times New Roman" w:hAnsi="Arial" w:cs="Arial"/>
          <w:color w:val="000000"/>
          <w:sz w:val="21"/>
          <w:szCs w:val="21"/>
        </w:rPr>
        <w:t>.</w:t>
      </w:r>
    </w:p>
    <w:p w14:paraId="28CC01AF" w14:textId="77777777" w:rsidR="0080009F" w:rsidRPr="0080009F" w:rsidRDefault="0080009F" w:rsidP="0080009F">
      <w:pPr>
        <w:spacing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Pr>
        <w:t>(</w:t>
      </w:r>
      <w:r w:rsidRPr="0080009F">
        <w:rPr>
          <w:rFonts w:ascii="Arial" w:eastAsia="Times New Roman" w:hAnsi="Arial" w:cs="Arial"/>
          <w:color w:val="000000"/>
          <w:sz w:val="21"/>
          <w:szCs w:val="21"/>
          <w:rtl/>
        </w:rPr>
        <w:t>ג</w:t>
      </w:r>
      <w:r w:rsidRPr="0080009F">
        <w:rPr>
          <w:rFonts w:ascii="Arial" w:eastAsia="Times New Roman" w:hAnsi="Arial" w:cs="Arial"/>
          <w:color w:val="000000"/>
          <w:sz w:val="21"/>
          <w:szCs w:val="21"/>
        </w:rPr>
        <w:t>)</w:t>
      </w:r>
    </w:p>
    <w:p w14:paraId="3569616E" w14:textId="77777777" w:rsidR="0080009F" w:rsidRPr="0080009F" w:rsidRDefault="0080009F" w:rsidP="0080009F">
      <w:pPr>
        <w:spacing w:before="150"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tl/>
        </w:rPr>
        <w:t>עצור זכאי לשלוח מכתבים על פי תקנה זו רק באמצעות מפקד מקום המעצר ולא באמצעות מבקרים או בכל דרך אחרת</w:t>
      </w:r>
      <w:r w:rsidRPr="0080009F">
        <w:rPr>
          <w:rFonts w:ascii="Arial" w:eastAsia="Times New Roman" w:hAnsi="Arial" w:cs="Arial"/>
          <w:color w:val="000000"/>
          <w:sz w:val="21"/>
          <w:szCs w:val="21"/>
        </w:rPr>
        <w:t>.</w:t>
      </w:r>
    </w:p>
    <w:p w14:paraId="26CB7E0C" w14:textId="77777777" w:rsidR="0080009F" w:rsidRPr="0080009F" w:rsidRDefault="0080009F" w:rsidP="0080009F">
      <w:pPr>
        <w:spacing w:after="0" w:line="240" w:lineRule="auto"/>
        <w:rPr>
          <w:rFonts w:ascii="Arial" w:eastAsia="Times New Roman" w:hAnsi="Arial" w:cs="Arial"/>
          <w:color w:val="333333"/>
          <w:sz w:val="21"/>
          <w:szCs w:val="21"/>
        </w:rPr>
      </w:pPr>
      <w:r w:rsidRPr="0080009F">
        <w:rPr>
          <w:rFonts w:ascii="Arial" w:eastAsia="Times New Roman" w:hAnsi="Arial" w:cs="Arial"/>
          <w:color w:val="333333"/>
          <w:sz w:val="21"/>
          <w:szCs w:val="21"/>
          <w:rtl/>
        </w:rPr>
        <w:t>זכות לקיום מצוות דת</w:t>
      </w:r>
    </w:p>
    <w:p w14:paraId="67AF57F7" w14:textId="77777777" w:rsidR="0080009F" w:rsidRPr="0080009F" w:rsidRDefault="0080009F" w:rsidP="0080009F">
      <w:pPr>
        <w:spacing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Pr>
        <w:t>14.(</w:t>
      </w:r>
      <w:r w:rsidRPr="0080009F">
        <w:rPr>
          <w:rFonts w:ascii="Arial" w:eastAsia="Times New Roman" w:hAnsi="Arial" w:cs="Arial"/>
          <w:color w:val="000000"/>
          <w:sz w:val="21"/>
          <w:szCs w:val="21"/>
          <w:rtl/>
        </w:rPr>
        <w:t>א</w:t>
      </w:r>
      <w:r w:rsidRPr="0080009F">
        <w:rPr>
          <w:rFonts w:ascii="Arial" w:eastAsia="Times New Roman" w:hAnsi="Arial" w:cs="Arial"/>
          <w:color w:val="000000"/>
          <w:sz w:val="21"/>
          <w:szCs w:val="21"/>
        </w:rPr>
        <w:t>)</w:t>
      </w:r>
    </w:p>
    <w:p w14:paraId="4CCE951E" w14:textId="77777777" w:rsidR="0080009F" w:rsidRPr="0080009F" w:rsidRDefault="0080009F" w:rsidP="0080009F">
      <w:pPr>
        <w:spacing w:before="150"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tl/>
        </w:rPr>
        <w:t>לעצור תינתן האפשרות לקיים את מצוות דתו, אם המגבלות הנובעות מעצם היותו נתון במעצר או בחקירה מאפשרות זאת</w:t>
      </w:r>
      <w:r w:rsidRPr="0080009F">
        <w:rPr>
          <w:rFonts w:ascii="Arial" w:eastAsia="Times New Roman" w:hAnsi="Arial" w:cs="Arial"/>
          <w:color w:val="000000"/>
          <w:sz w:val="21"/>
          <w:szCs w:val="21"/>
        </w:rPr>
        <w:t>.</w:t>
      </w:r>
    </w:p>
    <w:p w14:paraId="2C3B7970" w14:textId="77777777" w:rsidR="0080009F" w:rsidRPr="0080009F" w:rsidRDefault="0080009F" w:rsidP="0080009F">
      <w:pPr>
        <w:spacing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Pr>
        <w:t>(</w:t>
      </w:r>
      <w:r w:rsidRPr="0080009F">
        <w:rPr>
          <w:rFonts w:ascii="Arial" w:eastAsia="Times New Roman" w:hAnsi="Arial" w:cs="Arial"/>
          <w:color w:val="000000"/>
          <w:sz w:val="21"/>
          <w:szCs w:val="21"/>
          <w:rtl/>
        </w:rPr>
        <w:t>ב</w:t>
      </w:r>
      <w:r w:rsidRPr="0080009F">
        <w:rPr>
          <w:rFonts w:ascii="Arial" w:eastAsia="Times New Roman" w:hAnsi="Arial" w:cs="Arial"/>
          <w:color w:val="000000"/>
          <w:sz w:val="21"/>
          <w:szCs w:val="21"/>
        </w:rPr>
        <w:t>)</w:t>
      </w:r>
    </w:p>
    <w:p w14:paraId="00AE99DA" w14:textId="77777777" w:rsidR="0080009F" w:rsidRPr="0080009F" w:rsidRDefault="0080009F" w:rsidP="0080009F">
      <w:pPr>
        <w:spacing w:before="150"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tl/>
        </w:rPr>
        <w:t xml:space="preserve">על אף האמור בתקנת משנה (א), במקום מעצר שבו ניתן לקיים תפילה בציבור על פי תנאי המקום ונהליו, רשאי מפקד מקום המעצר להגביל או למנוע את השתתפות העצור בתפילה בציבור אם יש לו יסוד סביר להניח שהדבר מהווה סכנה </w:t>
      </w:r>
      <w:proofErr w:type="spellStart"/>
      <w:r w:rsidRPr="0080009F">
        <w:rPr>
          <w:rFonts w:ascii="Arial" w:eastAsia="Times New Roman" w:hAnsi="Arial" w:cs="Arial"/>
          <w:color w:val="000000"/>
          <w:sz w:val="21"/>
          <w:szCs w:val="21"/>
          <w:rtl/>
        </w:rPr>
        <w:t>לבטחון</w:t>
      </w:r>
      <w:proofErr w:type="spellEnd"/>
      <w:r w:rsidRPr="0080009F">
        <w:rPr>
          <w:rFonts w:ascii="Arial" w:eastAsia="Times New Roman" w:hAnsi="Arial" w:cs="Arial"/>
          <w:color w:val="000000"/>
          <w:sz w:val="21"/>
          <w:szCs w:val="21"/>
          <w:rtl/>
        </w:rPr>
        <w:t xml:space="preserve"> או לסדר הטוב במקום המעצר או מטעמים של שמירה על שלום העצור; עצור שטרם הוגש נגדו כתב אישום לא יהיה זכאי להשתתף בתפילה בציבור כאמור, אם התנגד לכך הממונה על החקירה מטעמים של פגיעה בחקירה</w:t>
      </w:r>
      <w:r w:rsidRPr="0080009F">
        <w:rPr>
          <w:rFonts w:ascii="Arial" w:eastAsia="Times New Roman" w:hAnsi="Arial" w:cs="Arial"/>
          <w:color w:val="000000"/>
          <w:sz w:val="21"/>
          <w:szCs w:val="21"/>
        </w:rPr>
        <w:t>.</w:t>
      </w:r>
    </w:p>
    <w:p w14:paraId="455103B5" w14:textId="77777777" w:rsidR="0080009F" w:rsidRPr="0080009F" w:rsidRDefault="0080009F" w:rsidP="0080009F">
      <w:pPr>
        <w:spacing w:after="0" w:line="240" w:lineRule="auto"/>
        <w:rPr>
          <w:rFonts w:ascii="Arial" w:eastAsia="Times New Roman" w:hAnsi="Arial" w:cs="Arial"/>
          <w:color w:val="333333"/>
          <w:sz w:val="21"/>
          <w:szCs w:val="21"/>
        </w:rPr>
      </w:pPr>
      <w:r w:rsidRPr="0080009F">
        <w:rPr>
          <w:rFonts w:ascii="Arial" w:eastAsia="Times New Roman" w:hAnsi="Arial" w:cs="Arial"/>
          <w:color w:val="333333"/>
          <w:sz w:val="21"/>
          <w:szCs w:val="21"/>
          <w:rtl/>
        </w:rPr>
        <w:t>עבודת עצורים</w:t>
      </w:r>
    </w:p>
    <w:p w14:paraId="5008037B" w14:textId="77777777" w:rsidR="0080009F" w:rsidRPr="0080009F" w:rsidRDefault="0080009F" w:rsidP="0080009F">
      <w:pPr>
        <w:spacing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Pr>
        <w:t>15.(</w:t>
      </w:r>
      <w:r w:rsidRPr="0080009F">
        <w:rPr>
          <w:rFonts w:ascii="Arial" w:eastAsia="Times New Roman" w:hAnsi="Arial" w:cs="Arial"/>
          <w:color w:val="000000"/>
          <w:sz w:val="21"/>
          <w:szCs w:val="21"/>
          <w:rtl/>
        </w:rPr>
        <w:t>א</w:t>
      </w:r>
      <w:r w:rsidRPr="0080009F">
        <w:rPr>
          <w:rFonts w:ascii="Arial" w:eastAsia="Times New Roman" w:hAnsi="Arial" w:cs="Arial"/>
          <w:color w:val="000000"/>
          <w:sz w:val="21"/>
          <w:szCs w:val="21"/>
        </w:rPr>
        <w:t>)</w:t>
      </w:r>
    </w:p>
    <w:p w14:paraId="5E7A6AFC" w14:textId="77777777" w:rsidR="0080009F" w:rsidRPr="0080009F" w:rsidRDefault="0080009F" w:rsidP="0080009F">
      <w:pPr>
        <w:spacing w:before="150"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tl/>
        </w:rPr>
        <w:t>עצור שהוגש נגדו כתב אישום רשאי מפקד מקום המעצר להעסיקו, בהסכמתו, בעבודה במקום המעצר</w:t>
      </w:r>
      <w:r w:rsidRPr="0080009F">
        <w:rPr>
          <w:rFonts w:ascii="Arial" w:eastAsia="Times New Roman" w:hAnsi="Arial" w:cs="Arial"/>
          <w:color w:val="000000"/>
          <w:sz w:val="21"/>
          <w:szCs w:val="21"/>
        </w:rPr>
        <w:t>.</w:t>
      </w:r>
    </w:p>
    <w:p w14:paraId="19673591" w14:textId="77777777" w:rsidR="0080009F" w:rsidRPr="0080009F" w:rsidRDefault="0080009F" w:rsidP="0080009F">
      <w:pPr>
        <w:spacing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Pr>
        <w:t>(</w:t>
      </w:r>
      <w:r w:rsidRPr="0080009F">
        <w:rPr>
          <w:rFonts w:ascii="Arial" w:eastAsia="Times New Roman" w:hAnsi="Arial" w:cs="Arial"/>
          <w:color w:val="000000"/>
          <w:sz w:val="21"/>
          <w:szCs w:val="21"/>
          <w:rtl/>
        </w:rPr>
        <w:t>ב</w:t>
      </w:r>
      <w:r w:rsidRPr="0080009F">
        <w:rPr>
          <w:rFonts w:ascii="Arial" w:eastAsia="Times New Roman" w:hAnsi="Arial" w:cs="Arial"/>
          <w:color w:val="000000"/>
          <w:sz w:val="21"/>
          <w:szCs w:val="21"/>
        </w:rPr>
        <w:t>)</w:t>
      </w:r>
    </w:p>
    <w:p w14:paraId="277EC45C" w14:textId="77777777" w:rsidR="0080009F" w:rsidRPr="0080009F" w:rsidRDefault="0080009F" w:rsidP="0080009F">
      <w:pPr>
        <w:spacing w:before="150"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tl/>
        </w:rPr>
        <w:t>לא יועסק עצור בעבודות הדורשות מאמץ פיסי אלא לאחר אישור רופא</w:t>
      </w:r>
      <w:r w:rsidRPr="0080009F">
        <w:rPr>
          <w:rFonts w:ascii="Arial" w:eastAsia="Times New Roman" w:hAnsi="Arial" w:cs="Arial"/>
          <w:color w:val="000000"/>
          <w:sz w:val="21"/>
          <w:szCs w:val="21"/>
        </w:rPr>
        <w:t>.</w:t>
      </w:r>
    </w:p>
    <w:p w14:paraId="453FB83E" w14:textId="77777777" w:rsidR="0080009F" w:rsidRPr="0080009F" w:rsidRDefault="0080009F" w:rsidP="0080009F">
      <w:pPr>
        <w:spacing w:after="0" w:line="240" w:lineRule="auto"/>
        <w:rPr>
          <w:rFonts w:ascii="Arial" w:eastAsia="Times New Roman" w:hAnsi="Arial" w:cs="Arial"/>
          <w:color w:val="333333"/>
          <w:sz w:val="21"/>
          <w:szCs w:val="21"/>
        </w:rPr>
      </w:pPr>
      <w:r w:rsidRPr="0080009F">
        <w:rPr>
          <w:rFonts w:ascii="Arial" w:eastAsia="Times New Roman" w:hAnsi="Arial" w:cs="Arial"/>
          <w:color w:val="333333"/>
          <w:sz w:val="21"/>
          <w:szCs w:val="21"/>
          <w:rtl/>
        </w:rPr>
        <w:lastRenderedPageBreak/>
        <w:t>טיפול רפואי</w:t>
      </w:r>
    </w:p>
    <w:p w14:paraId="388BEC8E" w14:textId="77777777" w:rsidR="0080009F" w:rsidRPr="0080009F" w:rsidRDefault="0080009F" w:rsidP="0080009F">
      <w:pPr>
        <w:spacing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Pr>
        <w:t>16.</w:t>
      </w:r>
    </w:p>
    <w:p w14:paraId="6AFEC8BE" w14:textId="77777777" w:rsidR="0080009F" w:rsidRPr="0080009F" w:rsidRDefault="0080009F" w:rsidP="0080009F">
      <w:pPr>
        <w:spacing w:before="150"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tl/>
        </w:rPr>
        <w:t>כל עצור המבקש טיפול רפואי זכאי להיבדק בידי חובש או רופא במקום המעצר; כל עצור זכאי לקבל טיפול רפואי הנחוץ לו לשם שמירה על בריאותו, על פי קביעת רופא מקום המעצר, ובדרך שתיקבע בפקודות; בסעיף זה</w:t>
      </w:r>
      <w:r w:rsidRPr="0080009F">
        <w:rPr>
          <w:rFonts w:ascii="Arial" w:eastAsia="Times New Roman" w:hAnsi="Arial" w:cs="Arial"/>
          <w:color w:val="000000"/>
          <w:sz w:val="21"/>
          <w:szCs w:val="21"/>
        </w:rPr>
        <w:t>, "</w:t>
      </w:r>
      <w:r w:rsidRPr="0080009F">
        <w:rPr>
          <w:rFonts w:ascii="Arial" w:eastAsia="Times New Roman" w:hAnsi="Arial" w:cs="Arial"/>
          <w:color w:val="000000"/>
          <w:sz w:val="21"/>
          <w:szCs w:val="21"/>
          <w:rtl/>
        </w:rPr>
        <w:t>חובש</w:t>
      </w:r>
      <w:r w:rsidRPr="0080009F">
        <w:rPr>
          <w:rFonts w:ascii="Arial" w:eastAsia="Times New Roman" w:hAnsi="Arial" w:cs="Arial"/>
          <w:color w:val="000000"/>
          <w:sz w:val="21"/>
          <w:szCs w:val="21"/>
        </w:rPr>
        <w:t xml:space="preserve">" – </w:t>
      </w:r>
      <w:r w:rsidRPr="0080009F">
        <w:rPr>
          <w:rFonts w:ascii="Arial" w:eastAsia="Times New Roman" w:hAnsi="Arial" w:cs="Arial"/>
          <w:color w:val="000000"/>
          <w:sz w:val="21"/>
          <w:szCs w:val="21"/>
          <w:rtl/>
        </w:rPr>
        <w:t>מי שקצין רפואה ראשי של משטרת ישראל או קצין רפואה ראשי של שירות בתי הסוהר הסמיכו לבדוק עצורים לפי תקנה זו</w:t>
      </w:r>
      <w:r w:rsidRPr="0080009F">
        <w:rPr>
          <w:rFonts w:ascii="Arial" w:eastAsia="Times New Roman" w:hAnsi="Arial" w:cs="Arial"/>
          <w:color w:val="000000"/>
          <w:sz w:val="21"/>
          <w:szCs w:val="21"/>
        </w:rPr>
        <w:t>.</w:t>
      </w:r>
    </w:p>
    <w:p w14:paraId="4B6813F7" w14:textId="77777777" w:rsidR="0080009F" w:rsidRPr="0080009F" w:rsidRDefault="0080009F" w:rsidP="0080009F">
      <w:pPr>
        <w:spacing w:after="0" w:line="240" w:lineRule="auto"/>
        <w:rPr>
          <w:rFonts w:ascii="Arial" w:eastAsia="Times New Roman" w:hAnsi="Arial" w:cs="Arial"/>
          <w:color w:val="333333"/>
          <w:sz w:val="21"/>
          <w:szCs w:val="21"/>
        </w:rPr>
      </w:pPr>
      <w:r w:rsidRPr="0080009F">
        <w:rPr>
          <w:rFonts w:ascii="Arial" w:eastAsia="Times New Roman" w:hAnsi="Arial" w:cs="Arial"/>
          <w:color w:val="333333"/>
          <w:sz w:val="21"/>
          <w:szCs w:val="21"/>
          <w:rtl/>
        </w:rPr>
        <w:t>שמירה על שלומם של העצורים</w:t>
      </w:r>
    </w:p>
    <w:p w14:paraId="72D2B6C8" w14:textId="77777777" w:rsidR="0080009F" w:rsidRPr="0080009F" w:rsidRDefault="0080009F" w:rsidP="0080009F">
      <w:pPr>
        <w:spacing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Pr>
        <w:t>17.(</w:t>
      </w:r>
      <w:r w:rsidRPr="0080009F">
        <w:rPr>
          <w:rFonts w:ascii="Arial" w:eastAsia="Times New Roman" w:hAnsi="Arial" w:cs="Arial"/>
          <w:color w:val="000000"/>
          <w:sz w:val="21"/>
          <w:szCs w:val="21"/>
          <w:rtl/>
        </w:rPr>
        <w:t>א</w:t>
      </w:r>
      <w:r w:rsidRPr="0080009F">
        <w:rPr>
          <w:rFonts w:ascii="Arial" w:eastAsia="Times New Roman" w:hAnsi="Arial" w:cs="Arial"/>
          <w:color w:val="000000"/>
          <w:sz w:val="21"/>
          <w:szCs w:val="21"/>
        </w:rPr>
        <w:t>)</w:t>
      </w:r>
    </w:p>
    <w:p w14:paraId="18BAFE82" w14:textId="77777777" w:rsidR="0080009F" w:rsidRPr="0080009F" w:rsidRDefault="0080009F" w:rsidP="0080009F">
      <w:pPr>
        <w:spacing w:before="150"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tl/>
        </w:rPr>
        <w:t>היה למפקד מקום המעצר או לממונה על החקירה יסוד סביר להניח שנשקפת סכנה לעצור מצד עצורים אחרים או שהעצור עלול לפגוע באחרים או בעצמו, יורה על שיבוצו בתא שיאפשר פיקוח מוגבר על אותו עצור, לשם הגנה טובה יותר עליו או מפניו</w:t>
      </w:r>
      <w:r w:rsidRPr="0080009F">
        <w:rPr>
          <w:rFonts w:ascii="Arial" w:eastAsia="Times New Roman" w:hAnsi="Arial" w:cs="Arial"/>
          <w:color w:val="000000"/>
          <w:sz w:val="21"/>
          <w:szCs w:val="21"/>
        </w:rPr>
        <w:t>.</w:t>
      </w:r>
    </w:p>
    <w:p w14:paraId="58C291C6" w14:textId="77777777" w:rsidR="0080009F" w:rsidRPr="0080009F" w:rsidRDefault="0080009F" w:rsidP="0080009F">
      <w:pPr>
        <w:spacing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Pr>
        <w:t>(</w:t>
      </w:r>
      <w:r w:rsidRPr="0080009F">
        <w:rPr>
          <w:rFonts w:ascii="Arial" w:eastAsia="Times New Roman" w:hAnsi="Arial" w:cs="Arial"/>
          <w:color w:val="000000"/>
          <w:sz w:val="21"/>
          <w:szCs w:val="21"/>
          <w:rtl/>
        </w:rPr>
        <w:t>ב</w:t>
      </w:r>
      <w:r w:rsidRPr="0080009F">
        <w:rPr>
          <w:rFonts w:ascii="Arial" w:eastAsia="Times New Roman" w:hAnsi="Arial" w:cs="Arial"/>
          <w:color w:val="000000"/>
          <w:sz w:val="21"/>
          <w:szCs w:val="21"/>
        </w:rPr>
        <w:t>)</w:t>
      </w:r>
    </w:p>
    <w:p w14:paraId="3B5F3CE2" w14:textId="77777777" w:rsidR="0080009F" w:rsidRPr="0080009F" w:rsidRDefault="0080009F" w:rsidP="0080009F">
      <w:pPr>
        <w:spacing w:before="150"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tl/>
        </w:rPr>
        <w:t xml:space="preserve">ביקש עצור לעבור מתא שבו הוא מוחזק מטעמים הנוגעים להגנה על שלומו, יחליט מפקד מקום המעצר בבקשתו בהקדם ולא יאוחר מאשר תוך שעה מקבלתה, ולא יסרב לבקשה אלא לאחר שנתן אפשרות לעצור להשמיע טענותיו בפניו או בפני מי מטעמו </w:t>
      </w:r>
      <w:proofErr w:type="spellStart"/>
      <w:r w:rsidRPr="0080009F">
        <w:rPr>
          <w:rFonts w:ascii="Arial" w:eastAsia="Times New Roman" w:hAnsi="Arial" w:cs="Arial"/>
          <w:color w:val="000000"/>
          <w:sz w:val="21"/>
          <w:szCs w:val="21"/>
          <w:rtl/>
        </w:rPr>
        <w:t>בענין</w:t>
      </w:r>
      <w:proofErr w:type="spellEnd"/>
      <w:r w:rsidRPr="0080009F">
        <w:rPr>
          <w:rFonts w:ascii="Arial" w:eastAsia="Times New Roman" w:hAnsi="Arial" w:cs="Arial"/>
          <w:color w:val="000000"/>
          <w:sz w:val="21"/>
          <w:szCs w:val="21"/>
          <w:rtl/>
        </w:rPr>
        <w:t xml:space="preserve"> בקשה זו</w:t>
      </w:r>
      <w:r w:rsidRPr="0080009F">
        <w:rPr>
          <w:rFonts w:ascii="Arial" w:eastAsia="Times New Roman" w:hAnsi="Arial" w:cs="Arial"/>
          <w:color w:val="000000"/>
          <w:sz w:val="21"/>
          <w:szCs w:val="21"/>
        </w:rPr>
        <w:t>.</w:t>
      </w:r>
    </w:p>
    <w:p w14:paraId="4FAF8FC7" w14:textId="77777777" w:rsidR="0080009F" w:rsidRPr="0080009F" w:rsidRDefault="0080009F" w:rsidP="0080009F">
      <w:pPr>
        <w:spacing w:after="0" w:line="240" w:lineRule="auto"/>
        <w:rPr>
          <w:rFonts w:ascii="Arial" w:eastAsia="Times New Roman" w:hAnsi="Arial" w:cs="Arial"/>
          <w:color w:val="333333"/>
          <w:sz w:val="21"/>
          <w:szCs w:val="21"/>
        </w:rPr>
      </w:pPr>
      <w:r w:rsidRPr="0080009F">
        <w:rPr>
          <w:rFonts w:ascii="Arial" w:eastAsia="Times New Roman" w:hAnsi="Arial" w:cs="Arial"/>
          <w:color w:val="333333"/>
          <w:sz w:val="21"/>
          <w:szCs w:val="21"/>
          <w:rtl/>
        </w:rPr>
        <w:t>אמצעי ריסון</w:t>
      </w:r>
    </w:p>
    <w:p w14:paraId="1D2BB1CB" w14:textId="77777777" w:rsidR="0080009F" w:rsidRPr="0080009F" w:rsidRDefault="0080009F" w:rsidP="0080009F">
      <w:pPr>
        <w:spacing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Pr>
        <w:t>18.(</w:t>
      </w:r>
      <w:r w:rsidRPr="0080009F">
        <w:rPr>
          <w:rFonts w:ascii="Arial" w:eastAsia="Times New Roman" w:hAnsi="Arial" w:cs="Arial"/>
          <w:color w:val="000000"/>
          <w:sz w:val="21"/>
          <w:szCs w:val="21"/>
          <w:rtl/>
        </w:rPr>
        <w:t>א</w:t>
      </w:r>
      <w:r w:rsidRPr="0080009F">
        <w:rPr>
          <w:rFonts w:ascii="Arial" w:eastAsia="Times New Roman" w:hAnsi="Arial" w:cs="Arial"/>
          <w:color w:val="000000"/>
          <w:sz w:val="21"/>
          <w:szCs w:val="21"/>
        </w:rPr>
        <w:t>)</w:t>
      </w:r>
    </w:p>
    <w:p w14:paraId="30506CD3" w14:textId="77777777" w:rsidR="0080009F" w:rsidRPr="0080009F" w:rsidRDefault="0080009F" w:rsidP="0080009F">
      <w:pPr>
        <w:spacing w:before="150"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tl/>
        </w:rPr>
        <w:t>בסעיף זה</w:t>
      </w:r>
      <w:r w:rsidRPr="0080009F">
        <w:rPr>
          <w:rFonts w:ascii="Arial" w:eastAsia="Times New Roman" w:hAnsi="Arial" w:cs="Arial"/>
          <w:color w:val="000000"/>
          <w:sz w:val="21"/>
          <w:szCs w:val="21"/>
        </w:rPr>
        <w:t xml:space="preserve"> –</w:t>
      </w:r>
    </w:p>
    <w:p w14:paraId="186B9759" w14:textId="77777777" w:rsidR="0080009F" w:rsidRPr="0080009F" w:rsidRDefault="0080009F" w:rsidP="0080009F">
      <w:pPr>
        <w:spacing w:before="150"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Pr>
        <w:t>"</w:t>
      </w:r>
      <w:r w:rsidRPr="0080009F">
        <w:rPr>
          <w:rFonts w:ascii="Arial" w:eastAsia="Times New Roman" w:hAnsi="Arial" w:cs="Arial"/>
          <w:color w:val="000000"/>
          <w:sz w:val="21"/>
          <w:szCs w:val="21"/>
          <w:rtl/>
        </w:rPr>
        <w:t>שימוש בכוח</w:t>
      </w:r>
      <w:r w:rsidRPr="0080009F">
        <w:rPr>
          <w:rFonts w:ascii="Arial" w:eastAsia="Times New Roman" w:hAnsi="Arial" w:cs="Arial"/>
          <w:color w:val="000000"/>
          <w:sz w:val="21"/>
          <w:szCs w:val="21"/>
        </w:rPr>
        <w:t xml:space="preserve">" – </w:t>
      </w:r>
      <w:r w:rsidRPr="0080009F">
        <w:rPr>
          <w:rFonts w:ascii="Arial" w:eastAsia="Times New Roman" w:hAnsi="Arial" w:cs="Arial"/>
          <w:color w:val="000000"/>
          <w:sz w:val="21"/>
          <w:szCs w:val="21"/>
          <w:rtl/>
        </w:rPr>
        <w:t>לרבות שימוש באמצעי דמע וכבילת העצור, בדרך שנקבעה בפקודות</w:t>
      </w:r>
      <w:r w:rsidRPr="0080009F">
        <w:rPr>
          <w:rFonts w:ascii="Arial" w:eastAsia="Times New Roman" w:hAnsi="Arial" w:cs="Arial"/>
          <w:color w:val="000000"/>
          <w:sz w:val="21"/>
          <w:szCs w:val="21"/>
        </w:rPr>
        <w:t>;</w:t>
      </w:r>
    </w:p>
    <w:p w14:paraId="7299E9C0" w14:textId="77777777" w:rsidR="0080009F" w:rsidRPr="0080009F" w:rsidRDefault="0080009F" w:rsidP="0080009F">
      <w:pPr>
        <w:spacing w:before="150"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Pr>
        <w:t>"</w:t>
      </w:r>
      <w:r w:rsidRPr="0080009F">
        <w:rPr>
          <w:rFonts w:ascii="Arial" w:eastAsia="Times New Roman" w:hAnsi="Arial" w:cs="Arial"/>
          <w:color w:val="000000"/>
          <w:sz w:val="21"/>
          <w:szCs w:val="21"/>
          <w:rtl/>
        </w:rPr>
        <w:t>אמצעים נוספים</w:t>
      </w:r>
      <w:r w:rsidRPr="0080009F">
        <w:rPr>
          <w:rFonts w:ascii="Arial" w:eastAsia="Times New Roman" w:hAnsi="Arial" w:cs="Arial"/>
          <w:color w:val="000000"/>
          <w:sz w:val="21"/>
          <w:szCs w:val="21"/>
        </w:rPr>
        <w:t xml:space="preserve">" – </w:t>
      </w:r>
      <w:r w:rsidRPr="0080009F">
        <w:rPr>
          <w:rFonts w:ascii="Arial" w:eastAsia="Times New Roman" w:hAnsi="Arial" w:cs="Arial"/>
          <w:color w:val="000000"/>
          <w:sz w:val="21"/>
          <w:szCs w:val="21"/>
          <w:rtl/>
        </w:rPr>
        <w:t>לרבות רישום אזהרה בתיק של העצור או נקיטת אמצעי משמעת כאמור בתקנה 19</w:t>
      </w:r>
      <w:r w:rsidRPr="0080009F">
        <w:rPr>
          <w:rFonts w:ascii="Arial" w:eastAsia="Times New Roman" w:hAnsi="Arial" w:cs="Arial"/>
          <w:color w:val="000000"/>
          <w:sz w:val="21"/>
          <w:szCs w:val="21"/>
        </w:rPr>
        <w:t>.</w:t>
      </w:r>
    </w:p>
    <w:p w14:paraId="15A96257" w14:textId="77777777" w:rsidR="0080009F" w:rsidRPr="0080009F" w:rsidRDefault="0080009F" w:rsidP="0080009F">
      <w:pPr>
        <w:spacing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Pr>
        <w:t>(</w:t>
      </w:r>
      <w:r w:rsidRPr="0080009F">
        <w:rPr>
          <w:rFonts w:ascii="Arial" w:eastAsia="Times New Roman" w:hAnsi="Arial" w:cs="Arial"/>
          <w:color w:val="000000"/>
          <w:sz w:val="21"/>
          <w:szCs w:val="21"/>
          <w:rtl/>
        </w:rPr>
        <w:t>ב</w:t>
      </w:r>
      <w:r w:rsidRPr="0080009F">
        <w:rPr>
          <w:rFonts w:ascii="Arial" w:eastAsia="Times New Roman" w:hAnsi="Arial" w:cs="Arial"/>
          <w:color w:val="000000"/>
          <w:sz w:val="21"/>
          <w:szCs w:val="21"/>
        </w:rPr>
        <w:t>)</w:t>
      </w:r>
    </w:p>
    <w:p w14:paraId="1E2E5330" w14:textId="77777777" w:rsidR="0080009F" w:rsidRPr="0080009F" w:rsidRDefault="0080009F" w:rsidP="0080009F">
      <w:pPr>
        <w:spacing w:before="150"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tl/>
        </w:rPr>
        <w:t>היה לשוטר או לסוהר במקום מעצר יסוד סביר לחשש שעצור עומד להימלט או כי הוא עומד לגרום נזק לגוף או לרכוש או לפגוע בדרך אחרת בסדרי מקום המעצר רשאי הוא להשתמש בכוח סביר כנגד העצור כדי למנוע את הבריחה או גרימת הנזק או הפגיעה כאמור, ובלבד שהתקיימו גם כל אלה</w:t>
      </w:r>
      <w:r w:rsidRPr="0080009F">
        <w:rPr>
          <w:rFonts w:ascii="Arial" w:eastAsia="Times New Roman" w:hAnsi="Arial" w:cs="Arial"/>
          <w:color w:val="000000"/>
          <w:sz w:val="21"/>
          <w:szCs w:val="21"/>
        </w:rPr>
        <w:t>:</w:t>
      </w:r>
    </w:p>
    <w:p w14:paraId="723A1906" w14:textId="77777777" w:rsidR="0080009F" w:rsidRPr="0080009F" w:rsidRDefault="0080009F" w:rsidP="0080009F">
      <w:pPr>
        <w:spacing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Pr>
        <w:t>(1)</w:t>
      </w:r>
    </w:p>
    <w:p w14:paraId="39DEEB0C" w14:textId="77777777" w:rsidR="0080009F" w:rsidRPr="0080009F" w:rsidRDefault="0080009F" w:rsidP="0080009F">
      <w:pPr>
        <w:spacing w:before="150"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tl/>
        </w:rPr>
        <w:t>לא ניתן להשיג את המטרה שלא על ידי שימוש בכוח</w:t>
      </w:r>
      <w:r w:rsidRPr="0080009F">
        <w:rPr>
          <w:rFonts w:ascii="Arial" w:eastAsia="Times New Roman" w:hAnsi="Arial" w:cs="Arial"/>
          <w:color w:val="000000"/>
          <w:sz w:val="21"/>
          <w:szCs w:val="21"/>
        </w:rPr>
        <w:t>;</w:t>
      </w:r>
    </w:p>
    <w:p w14:paraId="37EC0C8B" w14:textId="77777777" w:rsidR="0080009F" w:rsidRPr="0080009F" w:rsidRDefault="0080009F" w:rsidP="0080009F">
      <w:pPr>
        <w:spacing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Pr>
        <w:t>(2)</w:t>
      </w:r>
    </w:p>
    <w:p w14:paraId="75A9FA86" w14:textId="77777777" w:rsidR="0080009F" w:rsidRPr="0080009F" w:rsidRDefault="0080009F" w:rsidP="0080009F">
      <w:pPr>
        <w:spacing w:before="150"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tl/>
        </w:rPr>
        <w:t>השימוש בכוח היה רק במידה הסבירה הנחוצה להשגת המטרה האמורה ולא יימשך לאחר שהושגה</w:t>
      </w:r>
      <w:r w:rsidRPr="0080009F">
        <w:rPr>
          <w:rFonts w:ascii="Arial" w:eastAsia="Times New Roman" w:hAnsi="Arial" w:cs="Arial"/>
          <w:color w:val="000000"/>
          <w:sz w:val="21"/>
          <w:szCs w:val="21"/>
        </w:rPr>
        <w:t>;</w:t>
      </w:r>
    </w:p>
    <w:p w14:paraId="14FCD234" w14:textId="77777777" w:rsidR="0080009F" w:rsidRPr="0080009F" w:rsidRDefault="0080009F" w:rsidP="0080009F">
      <w:pPr>
        <w:spacing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Pr>
        <w:t>(3)</w:t>
      </w:r>
    </w:p>
    <w:p w14:paraId="4218E18B" w14:textId="77777777" w:rsidR="0080009F" w:rsidRPr="0080009F" w:rsidRDefault="0080009F" w:rsidP="0080009F">
      <w:pPr>
        <w:spacing w:before="150"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tl/>
        </w:rPr>
        <w:t>אין בשימוש בכוח כדי לסכן חיי אדם</w:t>
      </w:r>
      <w:r w:rsidRPr="0080009F">
        <w:rPr>
          <w:rFonts w:ascii="Arial" w:eastAsia="Times New Roman" w:hAnsi="Arial" w:cs="Arial"/>
          <w:color w:val="000000"/>
          <w:sz w:val="21"/>
          <w:szCs w:val="21"/>
        </w:rPr>
        <w:t>.</w:t>
      </w:r>
    </w:p>
    <w:p w14:paraId="4F91645E" w14:textId="77777777" w:rsidR="0080009F" w:rsidRPr="0080009F" w:rsidRDefault="0080009F" w:rsidP="0080009F">
      <w:pPr>
        <w:spacing w:before="150"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tl/>
        </w:rPr>
        <w:t>אין באמור בתקנת משנה זו כדי לגרוע מסמכותו של שוטר או סוהר על פי כל דין</w:t>
      </w:r>
      <w:r w:rsidRPr="0080009F">
        <w:rPr>
          <w:rFonts w:ascii="Arial" w:eastAsia="Times New Roman" w:hAnsi="Arial" w:cs="Arial"/>
          <w:color w:val="000000"/>
          <w:sz w:val="21"/>
          <w:szCs w:val="21"/>
        </w:rPr>
        <w:t>.</w:t>
      </w:r>
    </w:p>
    <w:p w14:paraId="17C43FF2" w14:textId="77777777" w:rsidR="0080009F" w:rsidRPr="0080009F" w:rsidRDefault="0080009F" w:rsidP="0080009F">
      <w:pPr>
        <w:spacing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Pr>
        <w:t>(</w:t>
      </w:r>
      <w:r w:rsidRPr="0080009F">
        <w:rPr>
          <w:rFonts w:ascii="Arial" w:eastAsia="Times New Roman" w:hAnsi="Arial" w:cs="Arial"/>
          <w:color w:val="000000"/>
          <w:sz w:val="21"/>
          <w:szCs w:val="21"/>
          <w:rtl/>
        </w:rPr>
        <w:t>ג</w:t>
      </w:r>
      <w:r w:rsidRPr="0080009F">
        <w:rPr>
          <w:rFonts w:ascii="Arial" w:eastAsia="Times New Roman" w:hAnsi="Arial" w:cs="Arial"/>
          <w:color w:val="000000"/>
          <w:sz w:val="21"/>
          <w:szCs w:val="21"/>
        </w:rPr>
        <w:t>)</w:t>
      </w:r>
    </w:p>
    <w:p w14:paraId="5ED5D990" w14:textId="77777777" w:rsidR="0080009F" w:rsidRPr="0080009F" w:rsidRDefault="0080009F" w:rsidP="0080009F">
      <w:pPr>
        <w:spacing w:before="150"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tl/>
        </w:rPr>
        <w:t>בטרם ייעשה שימוש בכוח כלפי עצור על פי תקנה זו, יזהירו השוטר או הסוהר כי הוא עומד לעשות שימוש בכוח, אלא אם כן מתן האזהרה יסכל את השגת המטרה שלשמה נעשה השימוש בכוח</w:t>
      </w:r>
      <w:r w:rsidRPr="0080009F">
        <w:rPr>
          <w:rFonts w:ascii="Arial" w:eastAsia="Times New Roman" w:hAnsi="Arial" w:cs="Arial"/>
          <w:color w:val="000000"/>
          <w:sz w:val="21"/>
          <w:szCs w:val="21"/>
        </w:rPr>
        <w:t>.</w:t>
      </w:r>
    </w:p>
    <w:p w14:paraId="4D08616C" w14:textId="77777777" w:rsidR="0080009F" w:rsidRPr="0080009F" w:rsidRDefault="0080009F" w:rsidP="0080009F">
      <w:pPr>
        <w:spacing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Pr>
        <w:t>(</w:t>
      </w:r>
      <w:r w:rsidRPr="0080009F">
        <w:rPr>
          <w:rFonts w:ascii="Arial" w:eastAsia="Times New Roman" w:hAnsi="Arial" w:cs="Arial"/>
          <w:color w:val="000000"/>
          <w:sz w:val="21"/>
          <w:szCs w:val="21"/>
          <w:rtl/>
        </w:rPr>
        <w:t>ד</w:t>
      </w:r>
      <w:r w:rsidRPr="0080009F">
        <w:rPr>
          <w:rFonts w:ascii="Arial" w:eastAsia="Times New Roman" w:hAnsi="Arial" w:cs="Arial"/>
          <w:color w:val="000000"/>
          <w:sz w:val="21"/>
          <w:szCs w:val="21"/>
        </w:rPr>
        <w:t>)</w:t>
      </w:r>
    </w:p>
    <w:p w14:paraId="558E4C97" w14:textId="77777777" w:rsidR="0080009F" w:rsidRPr="0080009F" w:rsidRDefault="0080009F" w:rsidP="0080009F">
      <w:pPr>
        <w:spacing w:before="150"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tl/>
        </w:rPr>
        <w:t>השתמש שוטר או סוהר בכוח כאמור בתקנה זו, ימסור על כך דין וחשבון בכתב למפקד מקום המעצר, ויפרט את העילה לשימוש בכוח ותוצאות השימוש בכוח</w:t>
      </w:r>
      <w:r w:rsidRPr="0080009F">
        <w:rPr>
          <w:rFonts w:ascii="Arial" w:eastAsia="Times New Roman" w:hAnsi="Arial" w:cs="Arial"/>
          <w:color w:val="000000"/>
          <w:sz w:val="21"/>
          <w:szCs w:val="21"/>
        </w:rPr>
        <w:t>.</w:t>
      </w:r>
    </w:p>
    <w:p w14:paraId="4F1D2D52" w14:textId="77777777" w:rsidR="0080009F" w:rsidRPr="0080009F" w:rsidRDefault="0080009F" w:rsidP="0080009F">
      <w:pPr>
        <w:spacing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Pr>
        <w:t>(</w:t>
      </w:r>
      <w:r w:rsidRPr="0080009F">
        <w:rPr>
          <w:rFonts w:ascii="Arial" w:eastAsia="Times New Roman" w:hAnsi="Arial" w:cs="Arial"/>
          <w:color w:val="000000"/>
          <w:sz w:val="21"/>
          <w:szCs w:val="21"/>
          <w:rtl/>
        </w:rPr>
        <w:t>ה</w:t>
      </w:r>
      <w:r w:rsidRPr="0080009F">
        <w:rPr>
          <w:rFonts w:ascii="Arial" w:eastAsia="Times New Roman" w:hAnsi="Arial" w:cs="Arial"/>
          <w:color w:val="000000"/>
          <w:sz w:val="21"/>
          <w:szCs w:val="21"/>
        </w:rPr>
        <w:t>)</w:t>
      </w:r>
    </w:p>
    <w:p w14:paraId="2D609548" w14:textId="77777777" w:rsidR="0080009F" w:rsidRPr="0080009F" w:rsidRDefault="0080009F" w:rsidP="0080009F">
      <w:pPr>
        <w:spacing w:before="150"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tl/>
        </w:rPr>
        <w:t xml:space="preserve">היה צורך לנקוט אמצעים נוספים לתכלית כאמור בתקנת משנה (ב) או בכל מקרה של כבילת עצור, יובא העצור מיד בפני מפקד מקום המעצר כדי שיחליט בדבר השימוש באמצעים נוספים או בדבר כבילתו; לא </w:t>
      </w:r>
      <w:proofErr w:type="spellStart"/>
      <w:r w:rsidRPr="0080009F">
        <w:rPr>
          <w:rFonts w:ascii="Arial" w:eastAsia="Times New Roman" w:hAnsi="Arial" w:cs="Arial"/>
          <w:color w:val="000000"/>
          <w:sz w:val="21"/>
          <w:szCs w:val="21"/>
          <w:rtl/>
        </w:rPr>
        <w:t>יתן</w:t>
      </w:r>
      <w:proofErr w:type="spellEnd"/>
      <w:r w:rsidRPr="0080009F">
        <w:rPr>
          <w:rFonts w:ascii="Arial" w:eastAsia="Times New Roman" w:hAnsi="Arial" w:cs="Arial"/>
          <w:color w:val="000000"/>
          <w:sz w:val="21"/>
          <w:szCs w:val="21"/>
          <w:rtl/>
        </w:rPr>
        <w:t xml:space="preserve"> מפקד מקום המעצר החלטה כאמור, אלא לאחר שנתן הזדמנות לעצור להשמיע טענותיו </w:t>
      </w:r>
      <w:proofErr w:type="spellStart"/>
      <w:r w:rsidRPr="0080009F">
        <w:rPr>
          <w:rFonts w:ascii="Arial" w:eastAsia="Times New Roman" w:hAnsi="Arial" w:cs="Arial"/>
          <w:color w:val="000000"/>
          <w:sz w:val="21"/>
          <w:szCs w:val="21"/>
          <w:rtl/>
        </w:rPr>
        <w:t>בענין</w:t>
      </w:r>
      <w:proofErr w:type="spellEnd"/>
      <w:r w:rsidRPr="0080009F">
        <w:rPr>
          <w:rFonts w:ascii="Arial" w:eastAsia="Times New Roman" w:hAnsi="Arial" w:cs="Arial"/>
          <w:color w:val="000000"/>
          <w:sz w:val="21"/>
          <w:szCs w:val="21"/>
          <w:rtl/>
        </w:rPr>
        <w:t xml:space="preserve"> זה; החלטה כאמור תהיה מנומקת ובכתב</w:t>
      </w:r>
      <w:r w:rsidRPr="0080009F">
        <w:rPr>
          <w:rFonts w:ascii="Arial" w:eastAsia="Times New Roman" w:hAnsi="Arial" w:cs="Arial"/>
          <w:color w:val="000000"/>
          <w:sz w:val="21"/>
          <w:szCs w:val="21"/>
        </w:rPr>
        <w:t>.</w:t>
      </w:r>
    </w:p>
    <w:p w14:paraId="6D4BB39C" w14:textId="77777777" w:rsidR="0080009F" w:rsidRPr="0080009F" w:rsidRDefault="0080009F" w:rsidP="0080009F">
      <w:pPr>
        <w:spacing w:after="0" w:line="240" w:lineRule="auto"/>
        <w:rPr>
          <w:rFonts w:ascii="Arial" w:eastAsia="Times New Roman" w:hAnsi="Arial" w:cs="Arial"/>
          <w:color w:val="333333"/>
          <w:sz w:val="21"/>
          <w:szCs w:val="21"/>
        </w:rPr>
      </w:pPr>
      <w:r w:rsidRPr="0080009F">
        <w:rPr>
          <w:rFonts w:ascii="Arial" w:eastAsia="Times New Roman" w:hAnsi="Arial" w:cs="Arial"/>
          <w:color w:val="333333"/>
          <w:sz w:val="21"/>
          <w:szCs w:val="21"/>
          <w:rtl/>
        </w:rPr>
        <w:t>אמצעי משמעת</w:t>
      </w:r>
    </w:p>
    <w:p w14:paraId="0C365A51" w14:textId="77777777" w:rsidR="0080009F" w:rsidRPr="0080009F" w:rsidRDefault="0080009F" w:rsidP="0080009F">
      <w:pPr>
        <w:spacing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Pr>
        <w:t>19.(</w:t>
      </w:r>
      <w:r w:rsidRPr="0080009F">
        <w:rPr>
          <w:rFonts w:ascii="Arial" w:eastAsia="Times New Roman" w:hAnsi="Arial" w:cs="Arial"/>
          <w:color w:val="000000"/>
          <w:sz w:val="21"/>
          <w:szCs w:val="21"/>
          <w:rtl/>
        </w:rPr>
        <w:t>א</w:t>
      </w:r>
      <w:r w:rsidRPr="0080009F">
        <w:rPr>
          <w:rFonts w:ascii="Arial" w:eastAsia="Times New Roman" w:hAnsi="Arial" w:cs="Arial"/>
          <w:color w:val="000000"/>
          <w:sz w:val="21"/>
          <w:szCs w:val="21"/>
        </w:rPr>
        <w:t>)</w:t>
      </w:r>
    </w:p>
    <w:p w14:paraId="1C33859B" w14:textId="77777777" w:rsidR="0080009F" w:rsidRPr="0080009F" w:rsidRDefault="0080009F" w:rsidP="0080009F">
      <w:pPr>
        <w:spacing w:before="150"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tl/>
        </w:rPr>
        <w:t>היה למפקד מקום המעצר יסוד סביר לחשש שעצור לא מילא חובה שהוא חייב על פי החוק בקיומה במקום המעצר, או גרם נזק לגוף או לרכוש במקום המעצר או פגע בדרך אחרת בסדר הטוב במקום המעצר, רשאי הוא לנקוט נגדו אמצעי משמעת, כמשמעותם בסעיף 10 לחוק</w:t>
      </w:r>
      <w:r w:rsidRPr="0080009F">
        <w:rPr>
          <w:rFonts w:ascii="Arial" w:eastAsia="Times New Roman" w:hAnsi="Arial" w:cs="Arial"/>
          <w:color w:val="000000"/>
          <w:sz w:val="21"/>
          <w:szCs w:val="21"/>
        </w:rPr>
        <w:t>.</w:t>
      </w:r>
    </w:p>
    <w:p w14:paraId="7F995D47" w14:textId="77777777" w:rsidR="0080009F" w:rsidRPr="0080009F" w:rsidRDefault="0080009F" w:rsidP="0080009F">
      <w:pPr>
        <w:spacing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Pr>
        <w:t>(</w:t>
      </w:r>
      <w:r w:rsidRPr="0080009F">
        <w:rPr>
          <w:rFonts w:ascii="Arial" w:eastAsia="Times New Roman" w:hAnsi="Arial" w:cs="Arial"/>
          <w:color w:val="000000"/>
          <w:sz w:val="21"/>
          <w:szCs w:val="21"/>
          <w:rtl/>
        </w:rPr>
        <w:t>ב</w:t>
      </w:r>
      <w:r w:rsidRPr="0080009F">
        <w:rPr>
          <w:rFonts w:ascii="Arial" w:eastAsia="Times New Roman" w:hAnsi="Arial" w:cs="Arial"/>
          <w:color w:val="000000"/>
          <w:sz w:val="21"/>
          <w:szCs w:val="21"/>
        </w:rPr>
        <w:t>)</w:t>
      </w:r>
    </w:p>
    <w:p w14:paraId="399C620E" w14:textId="77777777" w:rsidR="0080009F" w:rsidRPr="0080009F" w:rsidRDefault="0080009F" w:rsidP="0080009F">
      <w:pPr>
        <w:spacing w:before="150"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tl/>
        </w:rPr>
        <w:lastRenderedPageBreak/>
        <w:t xml:space="preserve">לא יחליט מפקד מקום המעצר על נקיטת אמצעי משמעת כאמור, אלא לאחר שהזהיר את העצור כי בדעתו לנקוט נגדו אמצעי משמעת, הסביר לו את הסיבה לכך, ונתן לעצור הזדמנות להשמיע טענותיו </w:t>
      </w:r>
      <w:proofErr w:type="spellStart"/>
      <w:r w:rsidRPr="0080009F">
        <w:rPr>
          <w:rFonts w:ascii="Arial" w:eastAsia="Times New Roman" w:hAnsi="Arial" w:cs="Arial"/>
          <w:color w:val="000000"/>
          <w:sz w:val="21"/>
          <w:szCs w:val="21"/>
          <w:rtl/>
        </w:rPr>
        <w:t>לענין</w:t>
      </w:r>
      <w:proofErr w:type="spellEnd"/>
      <w:r w:rsidRPr="0080009F">
        <w:rPr>
          <w:rFonts w:ascii="Arial" w:eastAsia="Times New Roman" w:hAnsi="Arial" w:cs="Arial"/>
          <w:color w:val="000000"/>
          <w:sz w:val="21"/>
          <w:szCs w:val="21"/>
          <w:rtl/>
        </w:rPr>
        <w:t xml:space="preserve"> זה; ההליך לפי תקנה זו יתועד בכתב על ידי מפקד מקום המעצר; ההחלטה תהיה מנומקת ובכתב</w:t>
      </w:r>
      <w:r w:rsidRPr="0080009F">
        <w:rPr>
          <w:rFonts w:ascii="Arial" w:eastAsia="Times New Roman" w:hAnsi="Arial" w:cs="Arial"/>
          <w:color w:val="000000"/>
          <w:sz w:val="21"/>
          <w:szCs w:val="21"/>
        </w:rPr>
        <w:t>.</w:t>
      </w:r>
    </w:p>
    <w:p w14:paraId="3F6A9744" w14:textId="77777777" w:rsidR="0080009F" w:rsidRPr="0080009F" w:rsidRDefault="0080009F" w:rsidP="0080009F">
      <w:pPr>
        <w:spacing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Pr>
        <w:t>(</w:t>
      </w:r>
      <w:r w:rsidRPr="0080009F">
        <w:rPr>
          <w:rFonts w:ascii="Arial" w:eastAsia="Times New Roman" w:hAnsi="Arial" w:cs="Arial"/>
          <w:color w:val="000000"/>
          <w:sz w:val="21"/>
          <w:szCs w:val="21"/>
          <w:rtl/>
        </w:rPr>
        <w:t>ג</w:t>
      </w:r>
      <w:r w:rsidRPr="0080009F">
        <w:rPr>
          <w:rFonts w:ascii="Arial" w:eastAsia="Times New Roman" w:hAnsi="Arial" w:cs="Arial"/>
          <w:color w:val="000000"/>
          <w:sz w:val="21"/>
          <w:szCs w:val="21"/>
        </w:rPr>
        <w:t>)</w:t>
      </w:r>
    </w:p>
    <w:p w14:paraId="7739DFEB" w14:textId="77777777" w:rsidR="0080009F" w:rsidRPr="0080009F" w:rsidRDefault="0080009F" w:rsidP="0080009F">
      <w:pPr>
        <w:spacing w:before="150"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tl/>
        </w:rPr>
        <w:t xml:space="preserve">אמצעי המשמעת של החזקה בבידוד לפרק זמן שלא יעלה על 7 ימים </w:t>
      </w:r>
      <w:proofErr w:type="spellStart"/>
      <w:r w:rsidRPr="0080009F">
        <w:rPr>
          <w:rFonts w:ascii="Arial" w:eastAsia="Times New Roman" w:hAnsi="Arial" w:cs="Arial"/>
          <w:color w:val="000000"/>
          <w:sz w:val="21"/>
          <w:szCs w:val="21"/>
          <w:rtl/>
        </w:rPr>
        <w:t>לענין</w:t>
      </w:r>
      <w:proofErr w:type="spellEnd"/>
      <w:r w:rsidRPr="0080009F">
        <w:rPr>
          <w:rFonts w:ascii="Arial" w:eastAsia="Times New Roman" w:hAnsi="Arial" w:cs="Arial"/>
          <w:color w:val="000000"/>
          <w:sz w:val="21"/>
          <w:szCs w:val="21"/>
          <w:rtl/>
        </w:rPr>
        <w:t xml:space="preserve"> סעיף זה משמעותה החזקתו בתא ללא עצורים נוספים וללא מתן אפשרות ליציאה מן התא לרבות לצורך הליכה יומית </w:t>
      </w:r>
      <w:proofErr w:type="spellStart"/>
      <w:r w:rsidRPr="0080009F">
        <w:rPr>
          <w:rFonts w:ascii="Arial" w:eastAsia="Times New Roman" w:hAnsi="Arial" w:cs="Arial"/>
          <w:color w:val="000000"/>
          <w:sz w:val="21"/>
          <w:szCs w:val="21"/>
          <w:rtl/>
        </w:rPr>
        <w:t>באויר</w:t>
      </w:r>
      <w:proofErr w:type="spellEnd"/>
      <w:r w:rsidRPr="0080009F">
        <w:rPr>
          <w:rFonts w:ascii="Arial" w:eastAsia="Times New Roman" w:hAnsi="Arial" w:cs="Arial"/>
          <w:color w:val="000000"/>
          <w:sz w:val="21"/>
          <w:szCs w:val="21"/>
          <w:rtl/>
        </w:rPr>
        <w:t xml:space="preserve"> הפתוח</w:t>
      </w:r>
      <w:r w:rsidRPr="0080009F">
        <w:rPr>
          <w:rFonts w:ascii="Arial" w:eastAsia="Times New Roman" w:hAnsi="Arial" w:cs="Arial"/>
          <w:color w:val="000000"/>
          <w:sz w:val="21"/>
          <w:szCs w:val="21"/>
        </w:rPr>
        <w:t>.</w:t>
      </w:r>
    </w:p>
    <w:p w14:paraId="025040DF" w14:textId="77777777" w:rsidR="0080009F" w:rsidRPr="0080009F" w:rsidRDefault="0080009F" w:rsidP="0080009F">
      <w:pPr>
        <w:spacing w:after="0" w:line="240" w:lineRule="auto"/>
        <w:rPr>
          <w:rFonts w:ascii="Arial" w:eastAsia="Times New Roman" w:hAnsi="Arial" w:cs="Arial"/>
          <w:color w:val="333333"/>
          <w:sz w:val="21"/>
          <w:szCs w:val="21"/>
        </w:rPr>
      </w:pPr>
      <w:r w:rsidRPr="0080009F">
        <w:rPr>
          <w:rFonts w:ascii="Arial" w:eastAsia="Times New Roman" w:hAnsi="Arial" w:cs="Arial"/>
          <w:color w:val="333333"/>
          <w:sz w:val="21"/>
          <w:szCs w:val="21"/>
          <w:rtl/>
        </w:rPr>
        <w:t>פרסום זכויות וחובות</w:t>
      </w:r>
    </w:p>
    <w:p w14:paraId="5BD56049" w14:textId="77777777" w:rsidR="0080009F" w:rsidRPr="0080009F" w:rsidRDefault="0080009F" w:rsidP="0080009F">
      <w:pPr>
        <w:spacing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Pr>
        <w:t>20.</w:t>
      </w:r>
    </w:p>
    <w:p w14:paraId="23DBAFFC" w14:textId="77777777" w:rsidR="0080009F" w:rsidRPr="0080009F" w:rsidRDefault="0080009F" w:rsidP="0080009F">
      <w:pPr>
        <w:spacing w:before="150"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tl/>
        </w:rPr>
        <w:t>בכל מקום מעצר יותקן שלט, במקום בולט לעין, ובו פירוט עיקרי זכויות עצורים, חובותיהם, סמכויות מפקד מקום המעצר לפי החוק וכן סדר יום עצורים באותו מקום ובכלל זה סדרי העברת בקשות ופניות למפקד מקום המעצר</w:t>
      </w:r>
      <w:r w:rsidRPr="0080009F">
        <w:rPr>
          <w:rFonts w:ascii="Arial" w:eastAsia="Times New Roman" w:hAnsi="Arial" w:cs="Arial"/>
          <w:color w:val="000000"/>
          <w:sz w:val="21"/>
          <w:szCs w:val="21"/>
        </w:rPr>
        <w:t>.</w:t>
      </w:r>
    </w:p>
    <w:p w14:paraId="3DFB0A66" w14:textId="77777777" w:rsidR="0080009F" w:rsidRPr="0080009F" w:rsidRDefault="0080009F" w:rsidP="0080009F">
      <w:pPr>
        <w:spacing w:after="0" w:line="240" w:lineRule="auto"/>
        <w:rPr>
          <w:rFonts w:ascii="Arial" w:eastAsia="Times New Roman" w:hAnsi="Arial" w:cs="Arial"/>
          <w:color w:val="333333"/>
          <w:sz w:val="21"/>
          <w:szCs w:val="21"/>
        </w:rPr>
      </w:pPr>
      <w:r w:rsidRPr="0080009F">
        <w:rPr>
          <w:rFonts w:ascii="Arial" w:eastAsia="Times New Roman" w:hAnsi="Arial" w:cs="Arial"/>
          <w:color w:val="333333"/>
          <w:sz w:val="21"/>
          <w:szCs w:val="21"/>
          <w:rtl/>
        </w:rPr>
        <w:t>ביקורת תקופתית</w:t>
      </w:r>
    </w:p>
    <w:p w14:paraId="62CAB934" w14:textId="77777777" w:rsidR="0080009F" w:rsidRPr="0080009F" w:rsidRDefault="0080009F" w:rsidP="0080009F">
      <w:pPr>
        <w:spacing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Pr>
        <w:t>21.</w:t>
      </w:r>
    </w:p>
    <w:p w14:paraId="162FEB0A" w14:textId="77777777" w:rsidR="0080009F" w:rsidRPr="0080009F" w:rsidRDefault="0080009F" w:rsidP="0080009F">
      <w:pPr>
        <w:spacing w:before="150"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tl/>
        </w:rPr>
        <w:t xml:space="preserve">המפקח הכללי ונציב שירות בתי הסוהר, לפי </w:t>
      </w:r>
      <w:proofErr w:type="spellStart"/>
      <w:r w:rsidRPr="0080009F">
        <w:rPr>
          <w:rFonts w:ascii="Arial" w:eastAsia="Times New Roman" w:hAnsi="Arial" w:cs="Arial"/>
          <w:color w:val="000000"/>
          <w:sz w:val="21"/>
          <w:szCs w:val="21"/>
          <w:rtl/>
        </w:rPr>
        <w:t>הענין</w:t>
      </w:r>
      <w:proofErr w:type="spellEnd"/>
      <w:r w:rsidRPr="0080009F">
        <w:rPr>
          <w:rFonts w:ascii="Arial" w:eastAsia="Times New Roman" w:hAnsi="Arial" w:cs="Arial"/>
          <w:color w:val="000000"/>
          <w:sz w:val="21"/>
          <w:szCs w:val="21"/>
          <w:rtl/>
        </w:rPr>
        <w:t xml:space="preserve">, ימנו אדם מטעמם לערוך ביקורות לבדיקת קיום ההוראות הקבועות בחוק ובתקנות </w:t>
      </w:r>
      <w:proofErr w:type="spellStart"/>
      <w:r w:rsidRPr="0080009F">
        <w:rPr>
          <w:rFonts w:ascii="Arial" w:eastAsia="Times New Roman" w:hAnsi="Arial" w:cs="Arial"/>
          <w:color w:val="000000"/>
          <w:sz w:val="21"/>
          <w:szCs w:val="21"/>
          <w:rtl/>
        </w:rPr>
        <w:t>לענין</w:t>
      </w:r>
      <w:proofErr w:type="spellEnd"/>
      <w:r w:rsidRPr="0080009F">
        <w:rPr>
          <w:rFonts w:ascii="Arial" w:eastAsia="Times New Roman" w:hAnsi="Arial" w:cs="Arial"/>
          <w:color w:val="000000"/>
          <w:sz w:val="21"/>
          <w:szCs w:val="21"/>
          <w:rtl/>
        </w:rPr>
        <w:t xml:space="preserve"> התנאים במקום המעצר; דו"ח הביקורת יוגש לשר אחת לשנה</w:t>
      </w:r>
      <w:r w:rsidRPr="0080009F">
        <w:rPr>
          <w:rFonts w:ascii="Arial" w:eastAsia="Times New Roman" w:hAnsi="Arial" w:cs="Arial"/>
          <w:color w:val="000000"/>
          <w:sz w:val="21"/>
          <w:szCs w:val="21"/>
        </w:rPr>
        <w:t>.</w:t>
      </w:r>
    </w:p>
    <w:p w14:paraId="4758AEBB" w14:textId="77777777" w:rsidR="0080009F" w:rsidRPr="0080009F" w:rsidRDefault="0080009F" w:rsidP="0080009F">
      <w:pPr>
        <w:spacing w:after="0" w:line="240" w:lineRule="auto"/>
        <w:rPr>
          <w:rFonts w:ascii="Arial" w:eastAsia="Times New Roman" w:hAnsi="Arial" w:cs="Arial"/>
          <w:color w:val="333333"/>
          <w:sz w:val="21"/>
          <w:szCs w:val="21"/>
        </w:rPr>
      </w:pPr>
      <w:r w:rsidRPr="0080009F">
        <w:rPr>
          <w:rFonts w:ascii="Arial" w:eastAsia="Times New Roman" w:hAnsi="Arial" w:cs="Arial"/>
          <w:color w:val="333333"/>
          <w:sz w:val="21"/>
          <w:szCs w:val="21"/>
          <w:rtl/>
        </w:rPr>
        <w:t>סייג לתחולת התקנות של עצור החשוד בעבירות בטחון</w:t>
      </w:r>
    </w:p>
    <w:p w14:paraId="30341C71" w14:textId="77777777" w:rsidR="0080009F" w:rsidRPr="0080009F" w:rsidRDefault="0080009F" w:rsidP="0080009F">
      <w:pPr>
        <w:spacing w:after="0" w:line="240" w:lineRule="auto"/>
        <w:rPr>
          <w:rFonts w:ascii="Arial" w:eastAsia="Times New Roman" w:hAnsi="Arial" w:cs="Arial"/>
          <w:color w:val="333333"/>
          <w:sz w:val="21"/>
          <w:szCs w:val="21"/>
        </w:rPr>
      </w:pPr>
      <w:hyperlink r:id="rId12" w:history="1">
        <w:r w:rsidRPr="0080009F">
          <w:rPr>
            <w:rFonts w:ascii="Arial" w:eastAsia="Times New Roman" w:hAnsi="Arial" w:cs="Arial"/>
            <w:color w:val="0158E4"/>
            <w:sz w:val="18"/>
            <w:szCs w:val="18"/>
            <w:rtl/>
          </w:rPr>
          <w:t>תק' תשע"ה-2015</w:t>
        </w:r>
        <w:r w:rsidRPr="0080009F">
          <w:rPr>
            <w:rFonts w:ascii="Arial" w:eastAsia="Times New Roman" w:hAnsi="Arial" w:cs="Arial"/>
            <w:color w:val="0158E4"/>
            <w:sz w:val="18"/>
            <w:szCs w:val="18"/>
          </w:rPr>
          <w:br/>
        </w:r>
      </w:hyperlink>
    </w:p>
    <w:p w14:paraId="5A33F317" w14:textId="77777777" w:rsidR="0080009F" w:rsidRPr="0080009F" w:rsidRDefault="0080009F" w:rsidP="0080009F">
      <w:pPr>
        <w:spacing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Pr>
        <w:t>22.(</w:t>
      </w:r>
      <w:r w:rsidRPr="0080009F">
        <w:rPr>
          <w:rFonts w:ascii="Arial" w:eastAsia="Times New Roman" w:hAnsi="Arial" w:cs="Arial"/>
          <w:color w:val="000000"/>
          <w:sz w:val="21"/>
          <w:szCs w:val="21"/>
          <w:rtl/>
        </w:rPr>
        <w:t>א</w:t>
      </w:r>
      <w:r w:rsidRPr="0080009F">
        <w:rPr>
          <w:rFonts w:ascii="Arial" w:eastAsia="Times New Roman" w:hAnsi="Arial" w:cs="Arial"/>
          <w:color w:val="000000"/>
          <w:sz w:val="21"/>
          <w:szCs w:val="21"/>
        </w:rPr>
        <w:t>)</w:t>
      </w:r>
    </w:p>
    <w:p w14:paraId="1601A39B" w14:textId="77777777" w:rsidR="0080009F" w:rsidRPr="0080009F" w:rsidRDefault="0080009F" w:rsidP="0080009F">
      <w:pPr>
        <w:spacing w:before="150"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tl/>
        </w:rPr>
        <w:t>תא מעצר שמוחזק בו עצור החשוד בעבירות בטחון שטרם הוגש נגדו כתב אישום יחולו עליו תקנות אלה בשינויים המפורטים להלן</w:t>
      </w:r>
      <w:r w:rsidRPr="0080009F">
        <w:rPr>
          <w:rFonts w:ascii="Arial" w:eastAsia="Times New Roman" w:hAnsi="Arial" w:cs="Arial"/>
          <w:color w:val="000000"/>
          <w:sz w:val="21"/>
          <w:szCs w:val="21"/>
        </w:rPr>
        <w:t>:</w:t>
      </w:r>
    </w:p>
    <w:p w14:paraId="57EE3A83" w14:textId="77777777" w:rsidR="0080009F" w:rsidRPr="0080009F" w:rsidRDefault="0080009F" w:rsidP="0080009F">
      <w:pPr>
        <w:spacing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Pr>
        <w:t>(1)</w:t>
      </w:r>
    </w:p>
    <w:p w14:paraId="69479F2F" w14:textId="77777777" w:rsidR="0080009F" w:rsidRPr="0080009F" w:rsidRDefault="0080009F" w:rsidP="0080009F">
      <w:pPr>
        <w:spacing w:before="150"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tl/>
        </w:rPr>
        <w:t>בתקנה 3</w:t>
      </w:r>
      <w:r w:rsidRPr="0080009F">
        <w:rPr>
          <w:rFonts w:ascii="Arial" w:eastAsia="Times New Roman" w:hAnsi="Arial" w:cs="Arial"/>
          <w:color w:val="000000"/>
          <w:sz w:val="21"/>
          <w:szCs w:val="21"/>
        </w:rPr>
        <w:t xml:space="preserve"> –</w:t>
      </w:r>
    </w:p>
    <w:p w14:paraId="7BB2C7FB" w14:textId="77777777" w:rsidR="0080009F" w:rsidRPr="0080009F" w:rsidRDefault="0080009F" w:rsidP="0080009F">
      <w:pPr>
        <w:spacing w:after="0" w:line="240" w:lineRule="auto"/>
        <w:rPr>
          <w:rFonts w:ascii="Arial" w:eastAsia="Times New Roman" w:hAnsi="Arial" w:cs="Arial"/>
          <w:color w:val="333333"/>
          <w:sz w:val="21"/>
          <w:szCs w:val="21"/>
        </w:rPr>
      </w:pPr>
      <w:hyperlink r:id="rId13" w:history="1">
        <w:r w:rsidRPr="0080009F">
          <w:rPr>
            <w:rFonts w:ascii="Arial" w:eastAsia="Times New Roman" w:hAnsi="Arial" w:cs="Arial"/>
            <w:color w:val="0158E4"/>
            <w:sz w:val="18"/>
            <w:szCs w:val="18"/>
            <w:rtl/>
          </w:rPr>
          <w:t>תק' תשס"ה-2005</w:t>
        </w:r>
        <w:r w:rsidRPr="0080009F">
          <w:rPr>
            <w:rFonts w:ascii="Arial" w:eastAsia="Times New Roman" w:hAnsi="Arial" w:cs="Arial"/>
            <w:color w:val="0158E4"/>
            <w:sz w:val="18"/>
            <w:szCs w:val="18"/>
          </w:rPr>
          <w:br/>
        </w:r>
      </w:hyperlink>
    </w:p>
    <w:p w14:paraId="14AED655" w14:textId="77777777" w:rsidR="0080009F" w:rsidRPr="0080009F" w:rsidRDefault="0080009F" w:rsidP="0080009F">
      <w:pPr>
        <w:spacing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Pr>
        <w:t>(</w:t>
      </w:r>
      <w:r w:rsidRPr="0080009F">
        <w:rPr>
          <w:rFonts w:ascii="Arial" w:eastAsia="Times New Roman" w:hAnsi="Arial" w:cs="Arial"/>
          <w:color w:val="000000"/>
          <w:sz w:val="21"/>
          <w:szCs w:val="21"/>
          <w:rtl/>
        </w:rPr>
        <w:t>א</w:t>
      </w:r>
      <w:r w:rsidRPr="0080009F">
        <w:rPr>
          <w:rFonts w:ascii="Arial" w:eastAsia="Times New Roman" w:hAnsi="Arial" w:cs="Arial"/>
          <w:color w:val="000000"/>
          <w:sz w:val="21"/>
          <w:szCs w:val="21"/>
        </w:rPr>
        <w:t>) (</w:t>
      </w:r>
      <w:r w:rsidRPr="0080009F">
        <w:rPr>
          <w:rFonts w:ascii="Arial" w:eastAsia="Times New Roman" w:hAnsi="Arial" w:cs="Arial"/>
          <w:color w:val="000000"/>
          <w:sz w:val="21"/>
          <w:szCs w:val="21"/>
          <w:rtl/>
        </w:rPr>
        <w:t>בוטלה</w:t>
      </w:r>
      <w:r w:rsidRPr="0080009F">
        <w:rPr>
          <w:rFonts w:ascii="Arial" w:eastAsia="Times New Roman" w:hAnsi="Arial" w:cs="Arial"/>
          <w:color w:val="000000"/>
          <w:sz w:val="21"/>
          <w:szCs w:val="21"/>
        </w:rPr>
        <w:t>)</w:t>
      </w:r>
    </w:p>
    <w:p w14:paraId="12612EF5" w14:textId="77777777" w:rsidR="0080009F" w:rsidRPr="0080009F" w:rsidRDefault="0080009F" w:rsidP="0080009F">
      <w:pPr>
        <w:spacing w:after="0" w:line="240" w:lineRule="auto"/>
        <w:rPr>
          <w:rFonts w:ascii="Arial" w:eastAsia="Times New Roman" w:hAnsi="Arial" w:cs="Arial"/>
          <w:color w:val="333333"/>
          <w:sz w:val="21"/>
          <w:szCs w:val="21"/>
        </w:rPr>
      </w:pPr>
      <w:hyperlink r:id="rId14" w:history="1">
        <w:r w:rsidRPr="0080009F">
          <w:rPr>
            <w:rFonts w:ascii="Arial" w:eastAsia="Times New Roman" w:hAnsi="Arial" w:cs="Arial"/>
            <w:color w:val="0158E4"/>
            <w:sz w:val="18"/>
            <w:szCs w:val="18"/>
            <w:rtl/>
          </w:rPr>
          <w:t>תק' תשס"ה-2005</w:t>
        </w:r>
        <w:r w:rsidRPr="0080009F">
          <w:rPr>
            <w:rFonts w:ascii="Arial" w:eastAsia="Times New Roman" w:hAnsi="Arial" w:cs="Arial"/>
            <w:color w:val="0158E4"/>
            <w:sz w:val="18"/>
            <w:szCs w:val="18"/>
          </w:rPr>
          <w:br/>
        </w:r>
      </w:hyperlink>
    </w:p>
    <w:p w14:paraId="355329B2" w14:textId="77777777" w:rsidR="0080009F" w:rsidRPr="0080009F" w:rsidRDefault="0080009F" w:rsidP="0080009F">
      <w:pPr>
        <w:spacing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Pr>
        <w:t>(</w:t>
      </w:r>
      <w:r w:rsidRPr="0080009F">
        <w:rPr>
          <w:rFonts w:ascii="Arial" w:eastAsia="Times New Roman" w:hAnsi="Arial" w:cs="Arial"/>
          <w:color w:val="000000"/>
          <w:sz w:val="21"/>
          <w:szCs w:val="21"/>
          <w:rtl/>
        </w:rPr>
        <w:t>ב</w:t>
      </w:r>
      <w:r w:rsidRPr="0080009F">
        <w:rPr>
          <w:rFonts w:ascii="Arial" w:eastAsia="Times New Roman" w:hAnsi="Arial" w:cs="Arial"/>
          <w:color w:val="000000"/>
          <w:sz w:val="21"/>
          <w:szCs w:val="21"/>
        </w:rPr>
        <w:t>)</w:t>
      </w:r>
    </w:p>
    <w:p w14:paraId="52737073" w14:textId="77777777" w:rsidR="0080009F" w:rsidRPr="0080009F" w:rsidRDefault="0080009F" w:rsidP="0080009F">
      <w:pPr>
        <w:spacing w:before="150"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tl/>
        </w:rPr>
        <w:t>בתקנת משנה (ה), פסקה (4) לא תחול ויראו כאילו במקום פסקאות (1) ו-(2) נאמר</w:t>
      </w:r>
      <w:r w:rsidRPr="0080009F">
        <w:rPr>
          <w:rFonts w:ascii="Arial" w:eastAsia="Times New Roman" w:hAnsi="Arial" w:cs="Arial"/>
          <w:color w:val="000000"/>
          <w:sz w:val="21"/>
          <w:szCs w:val="21"/>
        </w:rPr>
        <w:t>:</w:t>
      </w:r>
    </w:p>
    <w:p w14:paraId="31ADBD00" w14:textId="77777777" w:rsidR="0080009F" w:rsidRPr="0080009F" w:rsidRDefault="0080009F" w:rsidP="0080009F">
      <w:pPr>
        <w:spacing w:after="0" w:line="240" w:lineRule="auto"/>
        <w:rPr>
          <w:rFonts w:ascii="Arial" w:eastAsia="Times New Roman" w:hAnsi="Arial" w:cs="Arial"/>
          <w:color w:val="333333"/>
          <w:sz w:val="21"/>
          <w:szCs w:val="21"/>
        </w:rPr>
      </w:pPr>
      <w:hyperlink r:id="rId15" w:history="1">
        <w:r w:rsidRPr="0080009F">
          <w:rPr>
            <w:rFonts w:ascii="Arial" w:eastAsia="Times New Roman" w:hAnsi="Arial" w:cs="Arial"/>
            <w:color w:val="0158E4"/>
            <w:sz w:val="18"/>
            <w:szCs w:val="18"/>
            <w:rtl/>
          </w:rPr>
          <w:t>תק' תשס"ה-2005</w:t>
        </w:r>
        <w:r w:rsidRPr="0080009F">
          <w:rPr>
            <w:rFonts w:ascii="Arial" w:eastAsia="Times New Roman" w:hAnsi="Arial" w:cs="Arial"/>
            <w:color w:val="0158E4"/>
            <w:sz w:val="18"/>
            <w:szCs w:val="18"/>
          </w:rPr>
          <w:br/>
        </w:r>
      </w:hyperlink>
    </w:p>
    <w:p w14:paraId="71387EF1" w14:textId="77777777" w:rsidR="0080009F" w:rsidRPr="0080009F" w:rsidRDefault="0080009F" w:rsidP="0080009F">
      <w:pPr>
        <w:spacing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Pr>
        <w:t>(1)</w:t>
      </w:r>
    </w:p>
    <w:p w14:paraId="1F6ACA81" w14:textId="77777777" w:rsidR="0080009F" w:rsidRPr="0080009F" w:rsidRDefault="0080009F" w:rsidP="0080009F">
      <w:pPr>
        <w:spacing w:before="150"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tl/>
        </w:rPr>
        <w:t>יותקנו בו שולחן ומושבים</w:t>
      </w:r>
      <w:r w:rsidRPr="0080009F">
        <w:rPr>
          <w:rFonts w:ascii="Arial" w:eastAsia="Times New Roman" w:hAnsi="Arial" w:cs="Arial"/>
          <w:color w:val="000000"/>
          <w:sz w:val="21"/>
          <w:szCs w:val="21"/>
        </w:rPr>
        <w:t>;</w:t>
      </w:r>
    </w:p>
    <w:p w14:paraId="5EE78084" w14:textId="77777777" w:rsidR="0080009F" w:rsidRPr="0080009F" w:rsidRDefault="0080009F" w:rsidP="0080009F">
      <w:pPr>
        <w:spacing w:after="0" w:line="240" w:lineRule="auto"/>
        <w:rPr>
          <w:rFonts w:ascii="Arial" w:eastAsia="Times New Roman" w:hAnsi="Arial" w:cs="Arial"/>
          <w:color w:val="333333"/>
          <w:sz w:val="21"/>
          <w:szCs w:val="21"/>
        </w:rPr>
      </w:pPr>
      <w:hyperlink r:id="rId16" w:history="1">
        <w:r w:rsidRPr="0080009F">
          <w:rPr>
            <w:rFonts w:ascii="Arial" w:eastAsia="Times New Roman" w:hAnsi="Arial" w:cs="Arial"/>
            <w:color w:val="0158E4"/>
            <w:sz w:val="18"/>
            <w:szCs w:val="18"/>
            <w:rtl/>
          </w:rPr>
          <w:t>תק' תשס"ה-2005</w:t>
        </w:r>
        <w:r w:rsidRPr="0080009F">
          <w:rPr>
            <w:rFonts w:ascii="Arial" w:eastAsia="Times New Roman" w:hAnsi="Arial" w:cs="Arial"/>
            <w:color w:val="0158E4"/>
            <w:sz w:val="18"/>
            <w:szCs w:val="18"/>
          </w:rPr>
          <w:br/>
        </w:r>
      </w:hyperlink>
    </w:p>
    <w:p w14:paraId="723A36FE" w14:textId="77777777" w:rsidR="0080009F" w:rsidRPr="0080009F" w:rsidRDefault="0080009F" w:rsidP="0080009F">
      <w:pPr>
        <w:spacing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Pr>
        <w:t>(2)</w:t>
      </w:r>
    </w:p>
    <w:p w14:paraId="3E5CB5D2" w14:textId="77777777" w:rsidR="0080009F" w:rsidRPr="0080009F" w:rsidRDefault="0080009F" w:rsidP="0080009F">
      <w:pPr>
        <w:spacing w:before="150"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tl/>
        </w:rPr>
        <w:t>יהיה בו מקום ל-4 עצורים לכל היותר</w:t>
      </w:r>
      <w:r w:rsidRPr="0080009F">
        <w:rPr>
          <w:rFonts w:ascii="Arial" w:eastAsia="Times New Roman" w:hAnsi="Arial" w:cs="Arial"/>
          <w:color w:val="000000"/>
          <w:sz w:val="21"/>
          <w:szCs w:val="21"/>
        </w:rPr>
        <w:t>;</w:t>
      </w:r>
    </w:p>
    <w:p w14:paraId="05B80366" w14:textId="77777777" w:rsidR="0080009F" w:rsidRPr="0080009F" w:rsidRDefault="0080009F" w:rsidP="0080009F">
      <w:pPr>
        <w:spacing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Pr>
        <w:t>(2)</w:t>
      </w:r>
    </w:p>
    <w:p w14:paraId="7F6705D1" w14:textId="77777777" w:rsidR="0080009F" w:rsidRPr="0080009F" w:rsidRDefault="0080009F" w:rsidP="0080009F">
      <w:pPr>
        <w:spacing w:before="150" w:after="15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tl/>
        </w:rPr>
        <w:t>במקום תקנה 4 יראו כאילו נאמר</w:t>
      </w:r>
      <w:r w:rsidRPr="0080009F">
        <w:rPr>
          <w:rFonts w:ascii="Arial" w:eastAsia="Times New Roman" w:hAnsi="Arial" w:cs="Arial"/>
          <w:color w:val="000000"/>
          <w:sz w:val="21"/>
          <w:szCs w:val="21"/>
        </w:rPr>
        <w:t>:</w:t>
      </w:r>
    </w:p>
    <w:p w14:paraId="2E5711BF" w14:textId="77777777" w:rsidR="0080009F" w:rsidRPr="0080009F" w:rsidRDefault="0080009F" w:rsidP="0080009F">
      <w:pPr>
        <w:spacing w:before="150" w:after="15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Pr>
        <w:t>"</w:t>
      </w:r>
      <w:r w:rsidRPr="0080009F">
        <w:rPr>
          <w:rFonts w:ascii="Arial" w:eastAsia="Times New Roman" w:hAnsi="Arial" w:cs="Arial"/>
          <w:color w:val="000000"/>
          <w:sz w:val="21"/>
          <w:szCs w:val="21"/>
          <w:rtl/>
        </w:rPr>
        <w:t>תנאי תברואה</w:t>
      </w:r>
    </w:p>
    <w:p w14:paraId="5D5098BD" w14:textId="77777777" w:rsidR="0080009F" w:rsidRPr="0080009F" w:rsidRDefault="0080009F" w:rsidP="0080009F">
      <w:pPr>
        <w:spacing w:before="150"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Pr>
        <w:t>4.   </w:t>
      </w:r>
      <w:r w:rsidRPr="0080009F">
        <w:rPr>
          <w:rFonts w:ascii="Arial" w:eastAsia="Times New Roman" w:hAnsi="Arial" w:cs="Arial"/>
          <w:color w:val="000000"/>
          <w:sz w:val="21"/>
          <w:szCs w:val="21"/>
          <w:rtl/>
        </w:rPr>
        <w:t>תא יסויד בהתאם לצורך ולפחות פעם בשנה; בכל תא תבוצע פעולת חיטוי והדברה אחת לשנה או על פי הוראת רופא מקום המעצר; החיטוי וההדברה יעשו באופן שלא יביאו לפגיעה בבריאות העצור</w:t>
      </w:r>
      <w:r w:rsidRPr="0080009F">
        <w:rPr>
          <w:rFonts w:ascii="Arial" w:eastAsia="Times New Roman" w:hAnsi="Arial" w:cs="Arial"/>
          <w:color w:val="000000"/>
          <w:sz w:val="21"/>
          <w:szCs w:val="21"/>
        </w:rPr>
        <w:t>."</w:t>
      </w:r>
    </w:p>
    <w:p w14:paraId="78006805" w14:textId="77777777" w:rsidR="0080009F" w:rsidRPr="0080009F" w:rsidRDefault="0080009F" w:rsidP="0080009F">
      <w:pPr>
        <w:spacing w:after="0" w:line="240" w:lineRule="auto"/>
        <w:rPr>
          <w:rFonts w:ascii="Arial" w:eastAsia="Times New Roman" w:hAnsi="Arial" w:cs="Arial"/>
          <w:color w:val="333333"/>
          <w:sz w:val="21"/>
          <w:szCs w:val="21"/>
        </w:rPr>
      </w:pPr>
      <w:hyperlink r:id="rId17" w:history="1">
        <w:r w:rsidRPr="0080009F">
          <w:rPr>
            <w:rFonts w:ascii="Arial" w:eastAsia="Times New Roman" w:hAnsi="Arial" w:cs="Arial"/>
            <w:color w:val="0158E4"/>
            <w:sz w:val="18"/>
            <w:szCs w:val="18"/>
            <w:rtl/>
          </w:rPr>
          <w:t>תק' תשע"ה-2015</w:t>
        </w:r>
        <w:r w:rsidRPr="0080009F">
          <w:rPr>
            <w:rFonts w:ascii="Arial" w:eastAsia="Times New Roman" w:hAnsi="Arial" w:cs="Arial"/>
            <w:color w:val="0158E4"/>
            <w:sz w:val="18"/>
            <w:szCs w:val="18"/>
          </w:rPr>
          <w:br/>
        </w:r>
      </w:hyperlink>
    </w:p>
    <w:p w14:paraId="42A36E18" w14:textId="77777777" w:rsidR="0080009F" w:rsidRPr="0080009F" w:rsidRDefault="0080009F" w:rsidP="0080009F">
      <w:pPr>
        <w:spacing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Pr>
        <w:t>(</w:t>
      </w:r>
      <w:r w:rsidRPr="0080009F">
        <w:rPr>
          <w:rFonts w:ascii="Arial" w:eastAsia="Times New Roman" w:hAnsi="Arial" w:cs="Arial"/>
          <w:color w:val="000000"/>
          <w:sz w:val="21"/>
          <w:szCs w:val="21"/>
          <w:rtl/>
        </w:rPr>
        <w:t>ב</w:t>
      </w:r>
      <w:r w:rsidRPr="0080009F">
        <w:rPr>
          <w:rFonts w:ascii="Arial" w:eastAsia="Times New Roman" w:hAnsi="Arial" w:cs="Arial"/>
          <w:color w:val="000000"/>
          <w:sz w:val="21"/>
          <w:szCs w:val="21"/>
        </w:rPr>
        <w:t>)</w:t>
      </w:r>
    </w:p>
    <w:p w14:paraId="12C36650" w14:textId="77777777" w:rsidR="0080009F" w:rsidRPr="0080009F" w:rsidRDefault="0080009F" w:rsidP="0080009F">
      <w:pPr>
        <w:spacing w:before="150"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tl/>
        </w:rPr>
        <w:t>עצור החשוד בעבירות ביטחון שטרם הוגש נגדו כתב אישום יהיה זכאי לזכויות ויהיה חייב בחובות לפי תקנות אלה בשינויים כמפורט להלן</w:t>
      </w:r>
      <w:r w:rsidRPr="0080009F">
        <w:rPr>
          <w:rFonts w:ascii="Arial" w:eastAsia="Times New Roman" w:hAnsi="Arial" w:cs="Arial"/>
          <w:color w:val="000000"/>
          <w:sz w:val="21"/>
          <w:szCs w:val="21"/>
        </w:rPr>
        <w:t>:</w:t>
      </w:r>
    </w:p>
    <w:p w14:paraId="6D38CB80" w14:textId="77777777" w:rsidR="0080009F" w:rsidRPr="0080009F" w:rsidRDefault="0080009F" w:rsidP="0080009F">
      <w:pPr>
        <w:spacing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Pr>
        <w:t>(1)</w:t>
      </w:r>
    </w:p>
    <w:p w14:paraId="36E3CF6F" w14:textId="77777777" w:rsidR="0080009F" w:rsidRPr="0080009F" w:rsidRDefault="0080009F" w:rsidP="0080009F">
      <w:pPr>
        <w:spacing w:before="150" w:after="15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tl/>
        </w:rPr>
        <w:t>בתקנה 5 יראו כאילו במקום תקנת משנה (ב) נאמר</w:t>
      </w:r>
      <w:r w:rsidRPr="0080009F">
        <w:rPr>
          <w:rFonts w:ascii="Arial" w:eastAsia="Times New Roman" w:hAnsi="Arial" w:cs="Arial"/>
          <w:color w:val="000000"/>
          <w:sz w:val="21"/>
          <w:szCs w:val="21"/>
        </w:rPr>
        <w:t>:</w:t>
      </w:r>
    </w:p>
    <w:p w14:paraId="5C999862" w14:textId="77777777" w:rsidR="0080009F" w:rsidRPr="0080009F" w:rsidRDefault="0080009F" w:rsidP="0080009F">
      <w:pPr>
        <w:spacing w:before="150"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Pr>
        <w:lastRenderedPageBreak/>
        <w:t>"</w:t>
      </w:r>
      <w:r w:rsidRPr="0080009F">
        <w:rPr>
          <w:rFonts w:ascii="Arial" w:eastAsia="Times New Roman" w:hAnsi="Arial" w:cs="Arial"/>
          <w:color w:val="000000"/>
          <w:sz w:val="21"/>
          <w:szCs w:val="21"/>
          <w:rtl/>
        </w:rPr>
        <w:t>(</w:t>
      </w:r>
      <w:proofErr w:type="gramStart"/>
      <w:r w:rsidRPr="0080009F">
        <w:rPr>
          <w:rFonts w:ascii="Arial" w:eastAsia="Times New Roman" w:hAnsi="Arial" w:cs="Arial"/>
          <w:color w:val="000000"/>
          <w:sz w:val="21"/>
          <w:szCs w:val="21"/>
          <w:rtl/>
        </w:rPr>
        <w:t>ב)   </w:t>
      </w:r>
      <w:proofErr w:type="gramEnd"/>
      <w:r w:rsidRPr="0080009F">
        <w:rPr>
          <w:rFonts w:ascii="Arial" w:eastAsia="Times New Roman" w:hAnsi="Arial" w:cs="Arial"/>
          <w:color w:val="000000"/>
          <w:sz w:val="21"/>
          <w:szCs w:val="21"/>
          <w:rtl/>
        </w:rPr>
        <w:t xml:space="preserve">עצור החשוד בעבירות בטחון יהיה זכאי להחזיק בתא חפצים מן הסוג המפורט בטור א' בתוספת </w:t>
      </w:r>
      <w:proofErr w:type="spellStart"/>
      <w:r w:rsidRPr="0080009F">
        <w:rPr>
          <w:rFonts w:ascii="Arial" w:eastAsia="Times New Roman" w:hAnsi="Arial" w:cs="Arial"/>
          <w:color w:val="000000"/>
          <w:sz w:val="21"/>
          <w:szCs w:val="21"/>
          <w:rtl/>
        </w:rPr>
        <w:t>השניה</w:t>
      </w:r>
      <w:proofErr w:type="spellEnd"/>
      <w:r w:rsidRPr="0080009F">
        <w:rPr>
          <w:rFonts w:ascii="Arial" w:eastAsia="Times New Roman" w:hAnsi="Arial" w:cs="Arial"/>
          <w:color w:val="000000"/>
          <w:sz w:val="21"/>
          <w:szCs w:val="21"/>
          <w:rtl/>
        </w:rPr>
        <w:t>; בתנאים מיוחדים כמפורט בטור ב' בה, ובכמות כאמור בטור ג' שבה</w:t>
      </w:r>
      <w:r w:rsidRPr="0080009F">
        <w:rPr>
          <w:rFonts w:ascii="Arial" w:eastAsia="Times New Roman" w:hAnsi="Arial" w:cs="Arial"/>
          <w:color w:val="000000"/>
          <w:sz w:val="21"/>
          <w:szCs w:val="21"/>
        </w:rPr>
        <w:t>."</w:t>
      </w:r>
    </w:p>
    <w:p w14:paraId="0B77D740" w14:textId="77777777" w:rsidR="0080009F" w:rsidRPr="0080009F" w:rsidRDefault="0080009F" w:rsidP="0080009F">
      <w:pPr>
        <w:spacing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Pr>
        <w:t>(2)</w:t>
      </w:r>
    </w:p>
    <w:p w14:paraId="0F895818" w14:textId="77777777" w:rsidR="0080009F" w:rsidRPr="0080009F" w:rsidRDefault="0080009F" w:rsidP="0080009F">
      <w:pPr>
        <w:spacing w:before="150" w:after="15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tl/>
        </w:rPr>
        <w:t>בתקנה 6 יראו כאילו במקום תקנת משנה (א) נאמר</w:t>
      </w:r>
      <w:r w:rsidRPr="0080009F">
        <w:rPr>
          <w:rFonts w:ascii="Arial" w:eastAsia="Times New Roman" w:hAnsi="Arial" w:cs="Arial"/>
          <w:color w:val="000000"/>
          <w:sz w:val="21"/>
          <w:szCs w:val="21"/>
        </w:rPr>
        <w:t>:</w:t>
      </w:r>
    </w:p>
    <w:p w14:paraId="230539C8" w14:textId="77777777" w:rsidR="0080009F" w:rsidRPr="0080009F" w:rsidRDefault="0080009F" w:rsidP="0080009F">
      <w:pPr>
        <w:spacing w:before="150"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Pr>
        <w:t>"</w:t>
      </w:r>
      <w:r w:rsidRPr="0080009F">
        <w:rPr>
          <w:rFonts w:ascii="Arial" w:eastAsia="Times New Roman" w:hAnsi="Arial" w:cs="Arial"/>
          <w:color w:val="000000"/>
          <w:sz w:val="21"/>
          <w:szCs w:val="21"/>
          <w:rtl/>
        </w:rPr>
        <w:t>(</w:t>
      </w:r>
      <w:proofErr w:type="gramStart"/>
      <w:r w:rsidRPr="0080009F">
        <w:rPr>
          <w:rFonts w:ascii="Arial" w:eastAsia="Times New Roman" w:hAnsi="Arial" w:cs="Arial"/>
          <w:color w:val="000000"/>
          <w:sz w:val="21"/>
          <w:szCs w:val="21"/>
          <w:rtl/>
        </w:rPr>
        <w:t>א)   </w:t>
      </w:r>
      <w:proofErr w:type="gramEnd"/>
      <w:r w:rsidRPr="0080009F">
        <w:rPr>
          <w:rFonts w:ascii="Arial" w:eastAsia="Times New Roman" w:hAnsi="Arial" w:cs="Arial"/>
          <w:color w:val="000000"/>
          <w:sz w:val="21"/>
          <w:szCs w:val="21"/>
          <w:rtl/>
        </w:rPr>
        <w:t>לעצור יסופקו, לשימושו האישי במקום המעצר, מזרן כפול ושמיכות נקיות בכמות כפי שתיקבע בפקודות</w:t>
      </w:r>
      <w:r w:rsidRPr="0080009F">
        <w:rPr>
          <w:rFonts w:ascii="Arial" w:eastAsia="Times New Roman" w:hAnsi="Arial" w:cs="Arial"/>
          <w:color w:val="000000"/>
          <w:sz w:val="21"/>
          <w:szCs w:val="21"/>
        </w:rPr>
        <w:t>."</w:t>
      </w:r>
    </w:p>
    <w:p w14:paraId="1A8675D1" w14:textId="77777777" w:rsidR="0080009F" w:rsidRPr="0080009F" w:rsidRDefault="0080009F" w:rsidP="0080009F">
      <w:pPr>
        <w:spacing w:after="0" w:line="240" w:lineRule="auto"/>
        <w:rPr>
          <w:rFonts w:ascii="Arial" w:eastAsia="Times New Roman" w:hAnsi="Arial" w:cs="Arial"/>
          <w:color w:val="333333"/>
          <w:sz w:val="21"/>
          <w:szCs w:val="21"/>
        </w:rPr>
      </w:pPr>
      <w:hyperlink r:id="rId18" w:history="1">
        <w:r w:rsidRPr="0080009F">
          <w:rPr>
            <w:rFonts w:ascii="Arial" w:eastAsia="Times New Roman" w:hAnsi="Arial" w:cs="Arial"/>
            <w:color w:val="0158E4"/>
            <w:sz w:val="18"/>
            <w:szCs w:val="18"/>
            <w:rtl/>
          </w:rPr>
          <w:t>תק' תשע"ה-2015</w:t>
        </w:r>
        <w:r w:rsidRPr="0080009F">
          <w:rPr>
            <w:rFonts w:ascii="Arial" w:eastAsia="Times New Roman" w:hAnsi="Arial" w:cs="Arial"/>
            <w:color w:val="0158E4"/>
            <w:sz w:val="18"/>
            <w:szCs w:val="18"/>
          </w:rPr>
          <w:br/>
        </w:r>
      </w:hyperlink>
    </w:p>
    <w:p w14:paraId="33628355" w14:textId="77777777" w:rsidR="0080009F" w:rsidRPr="0080009F" w:rsidRDefault="0080009F" w:rsidP="0080009F">
      <w:pPr>
        <w:spacing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Pr>
        <w:t>(3)</w:t>
      </w:r>
    </w:p>
    <w:p w14:paraId="65551464" w14:textId="77777777" w:rsidR="0080009F" w:rsidRPr="0080009F" w:rsidRDefault="0080009F" w:rsidP="0080009F">
      <w:pPr>
        <w:spacing w:before="150"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tl/>
        </w:rPr>
        <w:t>תקנה 9 לא תחול על עצור החשוד בעבירות ביטחון שטרם הוגש נגדו כתב אישום</w:t>
      </w:r>
      <w:r w:rsidRPr="0080009F">
        <w:rPr>
          <w:rFonts w:ascii="Arial" w:eastAsia="Times New Roman" w:hAnsi="Arial" w:cs="Arial"/>
          <w:color w:val="000000"/>
          <w:sz w:val="21"/>
          <w:szCs w:val="21"/>
        </w:rPr>
        <w:t>.</w:t>
      </w:r>
    </w:p>
    <w:p w14:paraId="0BFC293B" w14:textId="77777777" w:rsidR="0080009F" w:rsidRPr="0080009F" w:rsidRDefault="0080009F" w:rsidP="0080009F">
      <w:pPr>
        <w:spacing w:after="0" w:line="240" w:lineRule="auto"/>
        <w:rPr>
          <w:rFonts w:ascii="Arial" w:eastAsia="Times New Roman" w:hAnsi="Arial" w:cs="Arial"/>
          <w:color w:val="333333"/>
          <w:sz w:val="21"/>
          <w:szCs w:val="21"/>
        </w:rPr>
      </w:pPr>
      <w:hyperlink r:id="rId19" w:history="1">
        <w:r w:rsidRPr="0080009F">
          <w:rPr>
            <w:rFonts w:ascii="Arial" w:eastAsia="Times New Roman" w:hAnsi="Arial" w:cs="Arial"/>
            <w:color w:val="0158E4"/>
            <w:sz w:val="18"/>
            <w:szCs w:val="18"/>
            <w:rtl/>
          </w:rPr>
          <w:t>תק' תשע"ה-2015</w:t>
        </w:r>
        <w:r w:rsidRPr="0080009F">
          <w:rPr>
            <w:rFonts w:ascii="Arial" w:eastAsia="Times New Roman" w:hAnsi="Arial" w:cs="Arial"/>
            <w:color w:val="0158E4"/>
            <w:sz w:val="18"/>
            <w:szCs w:val="18"/>
          </w:rPr>
          <w:br/>
        </w:r>
      </w:hyperlink>
    </w:p>
    <w:p w14:paraId="63C67B4C" w14:textId="77777777" w:rsidR="0080009F" w:rsidRPr="0080009F" w:rsidRDefault="0080009F" w:rsidP="0080009F">
      <w:pPr>
        <w:spacing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Pr>
        <w:t>(</w:t>
      </w:r>
      <w:r w:rsidRPr="0080009F">
        <w:rPr>
          <w:rFonts w:ascii="Arial" w:eastAsia="Times New Roman" w:hAnsi="Arial" w:cs="Arial"/>
          <w:color w:val="000000"/>
          <w:sz w:val="21"/>
          <w:szCs w:val="21"/>
          <w:rtl/>
        </w:rPr>
        <w:t>ג</w:t>
      </w:r>
      <w:r w:rsidRPr="0080009F">
        <w:rPr>
          <w:rFonts w:ascii="Arial" w:eastAsia="Times New Roman" w:hAnsi="Arial" w:cs="Arial"/>
          <w:color w:val="000000"/>
          <w:sz w:val="21"/>
          <w:szCs w:val="21"/>
        </w:rPr>
        <w:t>)</w:t>
      </w:r>
    </w:p>
    <w:p w14:paraId="5074FBA8" w14:textId="77777777" w:rsidR="0080009F" w:rsidRPr="0080009F" w:rsidRDefault="0080009F" w:rsidP="0080009F">
      <w:pPr>
        <w:spacing w:before="150"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tl/>
        </w:rPr>
        <w:t xml:space="preserve">תקנות 10 ו-15 לא יחולו על עצור החשוד בעבירות ביטחון בין אם טרם הוגש נגדו כתב אישום ובין אם הוגש נגדו כתב אישום; ואולם עצור החשוד בעבירות ביטחון שהוגש נגדו כתב אישום יהיה זכאי לבקש בכתב ממפקד מקום המעצר שיתקשר טלפונית למשרדו של עורך דינו ויודיע לו כי הוא מבקש </w:t>
      </w:r>
      <w:proofErr w:type="spellStart"/>
      <w:r w:rsidRPr="0080009F">
        <w:rPr>
          <w:rFonts w:ascii="Arial" w:eastAsia="Times New Roman" w:hAnsi="Arial" w:cs="Arial"/>
          <w:color w:val="000000"/>
          <w:sz w:val="21"/>
          <w:szCs w:val="21"/>
          <w:rtl/>
        </w:rPr>
        <w:t>לפגשו</w:t>
      </w:r>
      <w:proofErr w:type="spellEnd"/>
      <w:r w:rsidRPr="0080009F">
        <w:rPr>
          <w:rFonts w:ascii="Arial" w:eastAsia="Times New Roman" w:hAnsi="Arial" w:cs="Arial"/>
          <w:color w:val="000000"/>
          <w:sz w:val="21"/>
          <w:szCs w:val="21"/>
          <w:rtl/>
        </w:rPr>
        <w:t>; מסירת ההודעה על פי בקשת העצור תתועד בכתב בידי מי שמסר את ההודעה</w:t>
      </w:r>
      <w:r w:rsidRPr="0080009F">
        <w:rPr>
          <w:rFonts w:ascii="Arial" w:eastAsia="Times New Roman" w:hAnsi="Arial" w:cs="Arial"/>
          <w:color w:val="000000"/>
          <w:sz w:val="21"/>
          <w:szCs w:val="21"/>
        </w:rPr>
        <w:t>.</w:t>
      </w:r>
    </w:p>
    <w:p w14:paraId="32E74F32" w14:textId="77777777" w:rsidR="0080009F" w:rsidRPr="0080009F" w:rsidRDefault="0080009F" w:rsidP="0080009F">
      <w:pPr>
        <w:spacing w:after="0" w:line="240" w:lineRule="auto"/>
        <w:rPr>
          <w:rFonts w:ascii="Arial" w:eastAsia="Times New Roman" w:hAnsi="Arial" w:cs="Arial"/>
          <w:color w:val="333333"/>
          <w:sz w:val="21"/>
          <w:szCs w:val="21"/>
        </w:rPr>
      </w:pPr>
      <w:r w:rsidRPr="0080009F">
        <w:rPr>
          <w:rFonts w:ascii="Arial" w:eastAsia="Times New Roman" w:hAnsi="Arial" w:cs="Arial"/>
          <w:color w:val="333333"/>
          <w:sz w:val="21"/>
          <w:szCs w:val="21"/>
          <w:rtl/>
        </w:rPr>
        <w:t>תחילה</w:t>
      </w:r>
    </w:p>
    <w:p w14:paraId="6ED611F8" w14:textId="77777777" w:rsidR="0080009F" w:rsidRPr="0080009F" w:rsidRDefault="0080009F" w:rsidP="0080009F">
      <w:pPr>
        <w:spacing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Pr>
        <w:t>23.</w:t>
      </w:r>
    </w:p>
    <w:p w14:paraId="257C4B03" w14:textId="77777777" w:rsidR="0080009F" w:rsidRPr="0080009F" w:rsidRDefault="0080009F" w:rsidP="0080009F">
      <w:pPr>
        <w:spacing w:before="150"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tl/>
        </w:rPr>
        <w:t xml:space="preserve">תחילתן של תקנות אלה ביום תחילתו של החוק, אולם תחילתה של תקנה 10(א) ו-(ב) ביום י' באב </w:t>
      </w:r>
      <w:proofErr w:type="spellStart"/>
      <w:r w:rsidRPr="0080009F">
        <w:rPr>
          <w:rFonts w:ascii="Arial" w:eastAsia="Times New Roman" w:hAnsi="Arial" w:cs="Arial"/>
          <w:color w:val="000000"/>
          <w:sz w:val="21"/>
          <w:szCs w:val="21"/>
          <w:rtl/>
        </w:rPr>
        <w:t>התשנ"ז</w:t>
      </w:r>
      <w:proofErr w:type="spellEnd"/>
      <w:r w:rsidRPr="0080009F">
        <w:rPr>
          <w:rFonts w:ascii="Arial" w:eastAsia="Times New Roman" w:hAnsi="Arial" w:cs="Arial"/>
          <w:color w:val="000000"/>
          <w:sz w:val="21"/>
          <w:szCs w:val="21"/>
          <w:rtl/>
        </w:rPr>
        <w:t xml:space="preserve"> (13 באוגוסט 1997)</w:t>
      </w:r>
      <w:r w:rsidRPr="0080009F">
        <w:rPr>
          <w:rFonts w:ascii="Arial" w:eastAsia="Times New Roman" w:hAnsi="Arial" w:cs="Arial"/>
          <w:color w:val="000000"/>
          <w:sz w:val="21"/>
          <w:szCs w:val="21"/>
        </w:rPr>
        <w:t>.</w:t>
      </w:r>
    </w:p>
    <w:p w14:paraId="2C566591" w14:textId="77777777" w:rsidR="0080009F" w:rsidRPr="0080009F" w:rsidRDefault="0080009F" w:rsidP="0080009F">
      <w:pPr>
        <w:spacing w:line="480" w:lineRule="atLeast"/>
        <w:outlineLvl w:val="2"/>
        <w:rPr>
          <w:rFonts w:ascii="Arial" w:eastAsia="Times New Roman" w:hAnsi="Arial" w:cs="Arial"/>
          <w:b/>
          <w:bCs/>
          <w:color w:val="333333"/>
          <w:sz w:val="26"/>
          <w:szCs w:val="26"/>
        </w:rPr>
      </w:pPr>
      <w:r w:rsidRPr="0080009F">
        <w:rPr>
          <w:rFonts w:ascii="Arial" w:eastAsia="Times New Roman" w:hAnsi="Arial" w:cs="Arial"/>
          <w:b/>
          <w:bCs/>
          <w:color w:val="333333"/>
          <w:sz w:val="26"/>
          <w:szCs w:val="26"/>
          <w:rtl/>
        </w:rPr>
        <w:t>תוספת ראשונה</w:t>
      </w:r>
      <w:r w:rsidRPr="0080009F">
        <w:rPr>
          <w:rFonts w:ascii="Arial" w:eastAsia="Times New Roman" w:hAnsi="Arial" w:cs="Arial"/>
          <w:color w:val="333333"/>
          <w:sz w:val="24"/>
          <w:szCs w:val="24"/>
        </w:rPr>
        <w:t>(</w:t>
      </w:r>
      <w:r w:rsidRPr="0080009F">
        <w:rPr>
          <w:rFonts w:ascii="Arial" w:eastAsia="Times New Roman" w:hAnsi="Arial" w:cs="Arial"/>
          <w:color w:val="333333"/>
          <w:sz w:val="24"/>
          <w:szCs w:val="24"/>
          <w:rtl/>
        </w:rPr>
        <w:t>תקנה 5(ב)</w:t>
      </w:r>
      <w:r w:rsidRPr="0080009F">
        <w:rPr>
          <w:rFonts w:ascii="Arial" w:eastAsia="Times New Roman" w:hAnsi="Arial" w:cs="Arial"/>
          <w:color w:val="333333"/>
          <w:sz w:val="24"/>
          <w:szCs w:val="24"/>
        </w:rPr>
        <w:t>)</w:t>
      </w:r>
    </w:p>
    <w:tbl>
      <w:tblPr>
        <w:tblW w:w="8172" w:type="dxa"/>
        <w:tblCellMar>
          <w:top w:w="15" w:type="dxa"/>
          <w:left w:w="15" w:type="dxa"/>
          <w:bottom w:w="15" w:type="dxa"/>
          <w:right w:w="15" w:type="dxa"/>
        </w:tblCellMar>
        <w:tblLook w:val="04A0" w:firstRow="1" w:lastRow="0" w:firstColumn="1" w:lastColumn="0" w:noHBand="0" w:noVBand="1"/>
      </w:tblPr>
      <w:tblGrid>
        <w:gridCol w:w="1011"/>
        <w:gridCol w:w="2637"/>
        <w:gridCol w:w="1005"/>
        <w:gridCol w:w="3519"/>
      </w:tblGrid>
      <w:tr w:rsidR="0080009F" w:rsidRPr="0080009F" w14:paraId="357C783E" w14:textId="77777777" w:rsidTr="0080009F">
        <w:trPr>
          <w:tblHeader/>
        </w:trPr>
        <w:tc>
          <w:tcPr>
            <w:tcW w:w="732" w:type="dxa"/>
            <w:tcMar>
              <w:top w:w="0" w:type="dxa"/>
              <w:left w:w="75" w:type="dxa"/>
              <w:bottom w:w="75" w:type="dxa"/>
              <w:right w:w="75" w:type="dxa"/>
            </w:tcMar>
            <w:vAlign w:val="center"/>
            <w:hideMark/>
          </w:tcPr>
          <w:p w14:paraId="09833D5A" w14:textId="77777777" w:rsidR="0080009F" w:rsidRPr="0080009F" w:rsidRDefault="0080009F" w:rsidP="0080009F">
            <w:pPr>
              <w:spacing w:after="0" w:line="240" w:lineRule="auto"/>
              <w:rPr>
                <w:rFonts w:ascii="Arial" w:eastAsia="Times New Roman" w:hAnsi="Arial" w:cs="Arial"/>
                <w:color w:val="333333"/>
                <w:sz w:val="26"/>
                <w:szCs w:val="26"/>
              </w:rPr>
            </w:pPr>
          </w:p>
        </w:tc>
        <w:tc>
          <w:tcPr>
            <w:tcW w:w="2040" w:type="dxa"/>
            <w:tcMar>
              <w:top w:w="0" w:type="dxa"/>
              <w:left w:w="75" w:type="dxa"/>
              <w:bottom w:w="75" w:type="dxa"/>
              <w:right w:w="75" w:type="dxa"/>
            </w:tcMar>
            <w:vAlign w:val="center"/>
            <w:hideMark/>
          </w:tcPr>
          <w:p w14:paraId="0AD558BA" w14:textId="77777777" w:rsidR="0080009F" w:rsidRPr="0080009F" w:rsidRDefault="0080009F" w:rsidP="0080009F">
            <w:pPr>
              <w:spacing w:before="75" w:after="0" w:line="240" w:lineRule="auto"/>
              <w:rPr>
                <w:rFonts w:ascii="Times New Roman" w:eastAsia="Times New Roman" w:hAnsi="Times New Roman" w:cs="Times New Roman"/>
                <w:b/>
                <w:bCs/>
                <w:color w:val="333333"/>
                <w:sz w:val="24"/>
                <w:szCs w:val="24"/>
              </w:rPr>
            </w:pPr>
            <w:r w:rsidRPr="0080009F">
              <w:rPr>
                <w:rFonts w:ascii="Times New Roman" w:eastAsia="Times New Roman" w:hAnsi="Times New Roman" w:cs="Times New Roman"/>
                <w:b/>
                <w:bCs/>
                <w:color w:val="333333"/>
                <w:sz w:val="24"/>
                <w:szCs w:val="24"/>
                <w:rtl/>
              </w:rPr>
              <w:t>טור א</w:t>
            </w:r>
            <w:r w:rsidRPr="0080009F">
              <w:rPr>
                <w:rFonts w:ascii="Times New Roman" w:eastAsia="Times New Roman" w:hAnsi="Times New Roman" w:cs="Times New Roman"/>
                <w:b/>
                <w:bCs/>
                <w:color w:val="333333"/>
                <w:sz w:val="24"/>
                <w:szCs w:val="24"/>
              </w:rPr>
              <w:t>'</w:t>
            </w:r>
          </w:p>
        </w:tc>
        <w:tc>
          <w:tcPr>
            <w:tcW w:w="0" w:type="auto"/>
            <w:tcMar>
              <w:top w:w="0" w:type="dxa"/>
              <w:left w:w="75" w:type="dxa"/>
              <w:bottom w:w="75" w:type="dxa"/>
              <w:right w:w="75" w:type="dxa"/>
            </w:tcMar>
            <w:vAlign w:val="center"/>
            <w:hideMark/>
          </w:tcPr>
          <w:p w14:paraId="35B97F6F" w14:textId="77777777" w:rsidR="0080009F" w:rsidRPr="0080009F" w:rsidRDefault="0080009F" w:rsidP="0080009F">
            <w:pPr>
              <w:spacing w:before="75" w:after="0" w:line="240" w:lineRule="auto"/>
              <w:rPr>
                <w:rFonts w:ascii="Times New Roman" w:eastAsia="Times New Roman" w:hAnsi="Times New Roman" w:cs="Times New Roman"/>
                <w:b/>
                <w:bCs/>
                <w:color w:val="333333"/>
                <w:sz w:val="24"/>
                <w:szCs w:val="24"/>
              </w:rPr>
            </w:pPr>
            <w:r w:rsidRPr="0080009F">
              <w:rPr>
                <w:rFonts w:ascii="Times New Roman" w:eastAsia="Times New Roman" w:hAnsi="Times New Roman" w:cs="Times New Roman"/>
                <w:b/>
                <w:bCs/>
                <w:color w:val="333333"/>
                <w:sz w:val="24"/>
                <w:szCs w:val="24"/>
                <w:rtl/>
              </w:rPr>
              <w:t>טור ב</w:t>
            </w:r>
            <w:r w:rsidRPr="0080009F">
              <w:rPr>
                <w:rFonts w:ascii="Times New Roman" w:eastAsia="Times New Roman" w:hAnsi="Times New Roman" w:cs="Times New Roman"/>
                <w:b/>
                <w:bCs/>
                <w:color w:val="333333"/>
                <w:sz w:val="24"/>
                <w:szCs w:val="24"/>
              </w:rPr>
              <w:t>'</w:t>
            </w:r>
          </w:p>
        </w:tc>
        <w:tc>
          <w:tcPr>
            <w:tcW w:w="2040" w:type="dxa"/>
            <w:tcMar>
              <w:top w:w="0" w:type="dxa"/>
              <w:left w:w="75" w:type="dxa"/>
              <w:bottom w:w="75" w:type="dxa"/>
              <w:right w:w="75" w:type="dxa"/>
            </w:tcMar>
            <w:vAlign w:val="center"/>
            <w:hideMark/>
          </w:tcPr>
          <w:p w14:paraId="285A9114" w14:textId="77777777" w:rsidR="0080009F" w:rsidRPr="0080009F" w:rsidRDefault="0080009F" w:rsidP="0080009F">
            <w:pPr>
              <w:spacing w:before="75" w:after="0" w:line="240" w:lineRule="auto"/>
              <w:rPr>
                <w:rFonts w:ascii="Times New Roman" w:eastAsia="Times New Roman" w:hAnsi="Times New Roman" w:cs="Times New Roman"/>
                <w:b/>
                <w:bCs/>
                <w:color w:val="333333"/>
                <w:sz w:val="24"/>
                <w:szCs w:val="24"/>
              </w:rPr>
            </w:pPr>
            <w:r w:rsidRPr="0080009F">
              <w:rPr>
                <w:rFonts w:ascii="Times New Roman" w:eastAsia="Times New Roman" w:hAnsi="Times New Roman" w:cs="Times New Roman"/>
                <w:b/>
                <w:bCs/>
                <w:color w:val="333333"/>
                <w:sz w:val="24"/>
                <w:szCs w:val="24"/>
                <w:rtl/>
              </w:rPr>
              <w:t>טור ג</w:t>
            </w:r>
            <w:r w:rsidRPr="0080009F">
              <w:rPr>
                <w:rFonts w:ascii="Times New Roman" w:eastAsia="Times New Roman" w:hAnsi="Times New Roman" w:cs="Times New Roman"/>
                <w:b/>
                <w:bCs/>
                <w:color w:val="333333"/>
                <w:sz w:val="24"/>
                <w:szCs w:val="24"/>
              </w:rPr>
              <w:t>'</w:t>
            </w:r>
          </w:p>
        </w:tc>
      </w:tr>
      <w:tr w:rsidR="0080009F" w:rsidRPr="0080009F" w14:paraId="07060E9C" w14:textId="77777777" w:rsidTr="0080009F">
        <w:trPr>
          <w:tblHeader/>
        </w:trPr>
        <w:tc>
          <w:tcPr>
            <w:tcW w:w="0" w:type="auto"/>
            <w:tcMar>
              <w:top w:w="0" w:type="dxa"/>
              <w:left w:w="75" w:type="dxa"/>
              <w:bottom w:w="75" w:type="dxa"/>
              <w:right w:w="75" w:type="dxa"/>
            </w:tcMar>
            <w:vAlign w:val="center"/>
            <w:hideMark/>
          </w:tcPr>
          <w:p w14:paraId="031DC369" w14:textId="77777777" w:rsidR="0080009F" w:rsidRPr="0080009F" w:rsidRDefault="0080009F" w:rsidP="0080009F">
            <w:pPr>
              <w:spacing w:before="75" w:after="0" w:line="240" w:lineRule="auto"/>
              <w:rPr>
                <w:rFonts w:ascii="Times New Roman" w:eastAsia="Times New Roman" w:hAnsi="Times New Roman" w:cs="Times New Roman"/>
                <w:b/>
                <w:bCs/>
                <w:color w:val="333333"/>
                <w:sz w:val="24"/>
                <w:szCs w:val="24"/>
              </w:rPr>
            </w:pPr>
            <w:r w:rsidRPr="0080009F">
              <w:rPr>
                <w:rFonts w:ascii="Times New Roman" w:eastAsia="Times New Roman" w:hAnsi="Times New Roman" w:cs="Times New Roman"/>
                <w:b/>
                <w:bCs/>
                <w:color w:val="333333"/>
                <w:sz w:val="24"/>
                <w:szCs w:val="24"/>
                <w:rtl/>
              </w:rPr>
              <w:t>מס' סידורי</w:t>
            </w:r>
          </w:p>
        </w:tc>
        <w:tc>
          <w:tcPr>
            <w:tcW w:w="2040" w:type="dxa"/>
            <w:tcMar>
              <w:top w:w="0" w:type="dxa"/>
              <w:left w:w="75" w:type="dxa"/>
              <w:bottom w:w="75" w:type="dxa"/>
              <w:right w:w="75" w:type="dxa"/>
            </w:tcMar>
            <w:vAlign w:val="center"/>
            <w:hideMark/>
          </w:tcPr>
          <w:p w14:paraId="27DE414D" w14:textId="77777777" w:rsidR="0080009F" w:rsidRPr="0080009F" w:rsidRDefault="0080009F" w:rsidP="0080009F">
            <w:pPr>
              <w:spacing w:before="75" w:after="0" w:line="240" w:lineRule="auto"/>
              <w:rPr>
                <w:rFonts w:ascii="Times New Roman" w:eastAsia="Times New Roman" w:hAnsi="Times New Roman" w:cs="Times New Roman"/>
                <w:b/>
                <w:bCs/>
                <w:color w:val="333333"/>
                <w:sz w:val="24"/>
                <w:szCs w:val="24"/>
              </w:rPr>
            </w:pPr>
            <w:r w:rsidRPr="0080009F">
              <w:rPr>
                <w:rFonts w:ascii="Times New Roman" w:eastAsia="Times New Roman" w:hAnsi="Times New Roman" w:cs="Times New Roman"/>
                <w:b/>
                <w:bCs/>
                <w:color w:val="333333"/>
                <w:sz w:val="24"/>
                <w:szCs w:val="24"/>
                <w:rtl/>
              </w:rPr>
              <w:t>הפריט</w:t>
            </w:r>
          </w:p>
        </w:tc>
        <w:tc>
          <w:tcPr>
            <w:tcW w:w="0" w:type="auto"/>
            <w:tcMar>
              <w:top w:w="0" w:type="dxa"/>
              <w:left w:w="75" w:type="dxa"/>
              <w:bottom w:w="75" w:type="dxa"/>
              <w:right w:w="75" w:type="dxa"/>
            </w:tcMar>
            <w:vAlign w:val="center"/>
            <w:hideMark/>
          </w:tcPr>
          <w:p w14:paraId="147BFC9F" w14:textId="77777777" w:rsidR="0080009F" w:rsidRPr="0080009F" w:rsidRDefault="0080009F" w:rsidP="0080009F">
            <w:pPr>
              <w:spacing w:before="75" w:after="0" w:line="240" w:lineRule="auto"/>
              <w:rPr>
                <w:rFonts w:ascii="Times New Roman" w:eastAsia="Times New Roman" w:hAnsi="Times New Roman" w:cs="Times New Roman"/>
                <w:b/>
                <w:bCs/>
                <w:color w:val="333333"/>
                <w:sz w:val="24"/>
                <w:szCs w:val="24"/>
              </w:rPr>
            </w:pPr>
            <w:r w:rsidRPr="0080009F">
              <w:rPr>
                <w:rFonts w:ascii="Times New Roman" w:eastAsia="Times New Roman" w:hAnsi="Times New Roman" w:cs="Times New Roman"/>
                <w:b/>
                <w:bCs/>
                <w:color w:val="333333"/>
                <w:sz w:val="24"/>
                <w:szCs w:val="24"/>
                <w:rtl/>
              </w:rPr>
              <w:t>תנאים מיוחדים לקבלה בהתייחס לעצורים שטרם הוגש נגדם כתב אישום</w:t>
            </w:r>
          </w:p>
        </w:tc>
        <w:tc>
          <w:tcPr>
            <w:tcW w:w="0" w:type="auto"/>
            <w:tcMar>
              <w:top w:w="0" w:type="dxa"/>
              <w:left w:w="75" w:type="dxa"/>
              <w:bottom w:w="75" w:type="dxa"/>
              <w:right w:w="75" w:type="dxa"/>
            </w:tcMar>
            <w:vAlign w:val="center"/>
            <w:hideMark/>
          </w:tcPr>
          <w:p w14:paraId="73971B7A" w14:textId="77777777" w:rsidR="0080009F" w:rsidRPr="0080009F" w:rsidRDefault="0080009F" w:rsidP="0080009F">
            <w:pPr>
              <w:spacing w:before="75" w:after="0" w:line="240" w:lineRule="auto"/>
              <w:rPr>
                <w:rFonts w:ascii="Times New Roman" w:eastAsia="Times New Roman" w:hAnsi="Times New Roman" w:cs="Times New Roman"/>
                <w:b/>
                <w:bCs/>
                <w:color w:val="333333"/>
                <w:sz w:val="24"/>
                <w:szCs w:val="24"/>
              </w:rPr>
            </w:pPr>
            <w:r w:rsidRPr="0080009F">
              <w:rPr>
                <w:rFonts w:ascii="Times New Roman" w:eastAsia="Times New Roman" w:hAnsi="Times New Roman" w:cs="Times New Roman"/>
                <w:b/>
                <w:bCs/>
                <w:color w:val="333333"/>
                <w:sz w:val="24"/>
                <w:szCs w:val="24"/>
                <w:rtl/>
              </w:rPr>
              <w:t>כמות המותרת להחזקה בו זמנית ותנאים נוספים</w:t>
            </w:r>
          </w:p>
        </w:tc>
      </w:tr>
      <w:tr w:rsidR="0080009F" w:rsidRPr="0080009F" w14:paraId="32D10A32" w14:textId="77777777" w:rsidTr="0080009F">
        <w:tc>
          <w:tcPr>
            <w:tcW w:w="0" w:type="auto"/>
            <w:tcMar>
              <w:top w:w="75" w:type="dxa"/>
              <w:left w:w="45" w:type="dxa"/>
              <w:bottom w:w="75" w:type="dxa"/>
              <w:right w:w="45" w:type="dxa"/>
            </w:tcMar>
            <w:hideMark/>
          </w:tcPr>
          <w:p w14:paraId="0E6B30BF" w14:textId="77777777" w:rsidR="0080009F" w:rsidRPr="0080009F" w:rsidRDefault="0080009F" w:rsidP="0080009F">
            <w:pPr>
              <w:spacing w:before="75" w:after="0" w:line="240" w:lineRule="auto"/>
              <w:rPr>
                <w:rFonts w:ascii="Times New Roman" w:eastAsia="Times New Roman" w:hAnsi="Times New Roman" w:cs="Times New Roman"/>
                <w:color w:val="333333"/>
                <w:sz w:val="24"/>
                <w:szCs w:val="24"/>
              </w:rPr>
            </w:pPr>
            <w:r w:rsidRPr="0080009F">
              <w:rPr>
                <w:rFonts w:ascii="Times New Roman" w:eastAsia="Times New Roman" w:hAnsi="Times New Roman" w:cs="Times New Roman"/>
                <w:color w:val="333333"/>
                <w:sz w:val="24"/>
                <w:szCs w:val="24"/>
              </w:rPr>
              <w:t>1.</w:t>
            </w:r>
          </w:p>
        </w:tc>
        <w:tc>
          <w:tcPr>
            <w:tcW w:w="0" w:type="auto"/>
            <w:tcMar>
              <w:top w:w="75" w:type="dxa"/>
              <w:left w:w="45" w:type="dxa"/>
              <w:bottom w:w="75" w:type="dxa"/>
              <w:right w:w="45" w:type="dxa"/>
            </w:tcMar>
            <w:hideMark/>
          </w:tcPr>
          <w:p w14:paraId="4139BA19" w14:textId="77777777" w:rsidR="0080009F" w:rsidRPr="0080009F" w:rsidRDefault="0080009F" w:rsidP="0080009F">
            <w:pPr>
              <w:spacing w:before="75" w:after="0" w:line="240" w:lineRule="auto"/>
              <w:rPr>
                <w:rFonts w:ascii="Times New Roman" w:eastAsia="Times New Roman" w:hAnsi="Times New Roman" w:cs="Times New Roman"/>
                <w:color w:val="333333"/>
                <w:sz w:val="24"/>
                <w:szCs w:val="24"/>
              </w:rPr>
            </w:pPr>
            <w:r w:rsidRPr="0080009F">
              <w:rPr>
                <w:rFonts w:ascii="Times New Roman" w:eastAsia="Times New Roman" w:hAnsi="Times New Roman" w:cs="Times New Roman"/>
                <w:color w:val="333333"/>
                <w:sz w:val="24"/>
                <w:szCs w:val="24"/>
                <w:rtl/>
              </w:rPr>
              <w:t>כתבי עת ועיתונים</w:t>
            </w:r>
          </w:p>
        </w:tc>
        <w:tc>
          <w:tcPr>
            <w:tcW w:w="0" w:type="auto"/>
            <w:tcMar>
              <w:top w:w="75" w:type="dxa"/>
              <w:left w:w="45" w:type="dxa"/>
              <w:bottom w:w="75" w:type="dxa"/>
              <w:right w:w="45" w:type="dxa"/>
            </w:tcMar>
            <w:hideMark/>
          </w:tcPr>
          <w:p w14:paraId="5EA51916" w14:textId="77777777" w:rsidR="0080009F" w:rsidRPr="0080009F" w:rsidRDefault="0080009F" w:rsidP="0080009F">
            <w:pPr>
              <w:spacing w:after="0" w:line="240" w:lineRule="auto"/>
              <w:rPr>
                <w:rFonts w:ascii="Times New Roman" w:eastAsia="Times New Roman" w:hAnsi="Times New Roman" w:cs="Times New Roman"/>
                <w:color w:val="333333"/>
                <w:sz w:val="24"/>
                <w:szCs w:val="24"/>
              </w:rPr>
            </w:pPr>
            <w:r w:rsidRPr="0080009F">
              <w:rPr>
                <w:rFonts w:ascii="Times New Roman" w:eastAsia="Times New Roman" w:hAnsi="Times New Roman" w:cs="Times New Roman"/>
                <w:color w:val="333333"/>
                <w:sz w:val="24"/>
                <w:szCs w:val="24"/>
                <w:rtl/>
              </w:rPr>
              <w:t>אלא אם כן הממונה על החקירה אסר על כך מטעמים של פגיעה בחקירה</w:t>
            </w:r>
          </w:p>
        </w:tc>
        <w:tc>
          <w:tcPr>
            <w:tcW w:w="0" w:type="auto"/>
            <w:tcMar>
              <w:top w:w="75" w:type="dxa"/>
              <w:left w:w="45" w:type="dxa"/>
              <w:bottom w:w="75" w:type="dxa"/>
              <w:right w:w="45" w:type="dxa"/>
            </w:tcMar>
            <w:hideMark/>
          </w:tcPr>
          <w:p w14:paraId="7EC0502F" w14:textId="77777777" w:rsidR="0080009F" w:rsidRPr="0080009F" w:rsidRDefault="0080009F" w:rsidP="0080009F">
            <w:pPr>
              <w:spacing w:after="0" w:line="240" w:lineRule="auto"/>
              <w:rPr>
                <w:rFonts w:ascii="Times New Roman" w:eastAsia="Times New Roman" w:hAnsi="Times New Roman" w:cs="Times New Roman"/>
                <w:color w:val="333333"/>
                <w:sz w:val="24"/>
                <w:szCs w:val="24"/>
              </w:rPr>
            </w:pPr>
            <w:r w:rsidRPr="0080009F">
              <w:rPr>
                <w:rFonts w:ascii="Times New Roman" w:eastAsia="Times New Roman" w:hAnsi="Times New Roman" w:cs="Times New Roman"/>
                <w:color w:val="333333"/>
                <w:sz w:val="24"/>
                <w:szCs w:val="24"/>
              </w:rPr>
              <w:t>4</w:t>
            </w:r>
          </w:p>
        </w:tc>
      </w:tr>
      <w:tr w:rsidR="0080009F" w:rsidRPr="0080009F" w14:paraId="15C99A70" w14:textId="77777777" w:rsidTr="0080009F">
        <w:tc>
          <w:tcPr>
            <w:tcW w:w="0" w:type="auto"/>
            <w:tcMar>
              <w:top w:w="75" w:type="dxa"/>
              <w:left w:w="45" w:type="dxa"/>
              <w:bottom w:w="75" w:type="dxa"/>
              <w:right w:w="45" w:type="dxa"/>
            </w:tcMar>
            <w:hideMark/>
          </w:tcPr>
          <w:p w14:paraId="1880E207" w14:textId="77777777" w:rsidR="0080009F" w:rsidRPr="0080009F" w:rsidRDefault="0080009F" w:rsidP="0080009F">
            <w:pPr>
              <w:spacing w:after="0" w:line="240" w:lineRule="auto"/>
              <w:rPr>
                <w:rFonts w:ascii="Times New Roman" w:eastAsia="Times New Roman" w:hAnsi="Times New Roman" w:cs="Times New Roman"/>
                <w:color w:val="333333"/>
                <w:sz w:val="24"/>
                <w:szCs w:val="24"/>
              </w:rPr>
            </w:pPr>
            <w:r w:rsidRPr="0080009F">
              <w:rPr>
                <w:rFonts w:ascii="Times New Roman" w:eastAsia="Times New Roman" w:hAnsi="Times New Roman" w:cs="Times New Roman"/>
                <w:color w:val="333333"/>
                <w:sz w:val="24"/>
                <w:szCs w:val="24"/>
              </w:rPr>
              <w:t>2.</w:t>
            </w:r>
          </w:p>
        </w:tc>
        <w:tc>
          <w:tcPr>
            <w:tcW w:w="0" w:type="auto"/>
            <w:tcMar>
              <w:top w:w="75" w:type="dxa"/>
              <w:left w:w="45" w:type="dxa"/>
              <w:bottom w:w="75" w:type="dxa"/>
              <w:right w:w="45" w:type="dxa"/>
            </w:tcMar>
            <w:hideMark/>
          </w:tcPr>
          <w:p w14:paraId="236BF36C" w14:textId="77777777" w:rsidR="0080009F" w:rsidRPr="0080009F" w:rsidRDefault="0080009F" w:rsidP="0080009F">
            <w:pPr>
              <w:spacing w:after="0" w:line="240" w:lineRule="auto"/>
              <w:rPr>
                <w:rFonts w:ascii="Times New Roman" w:eastAsia="Times New Roman" w:hAnsi="Times New Roman" w:cs="Times New Roman"/>
                <w:color w:val="333333"/>
                <w:sz w:val="24"/>
                <w:szCs w:val="24"/>
              </w:rPr>
            </w:pPr>
            <w:r w:rsidRPr="0080009F">
              <w:rPr>
                <w:rFonts w:ascii="Times New Roman" w:eastAsia="Times New Roman" w:hAnsi="Times New Roman" w:cs="Times New Roman"/>
                <w:color w:val="333333"/>
                <w:sz w:val="24"/>
                <w:szCs w:val="24"/>
                <w:rtl/>
              </w:rPr>
              <w:t>כלי כתיבה ומסמכים אחרים</w:t>
            </w:r>
          </w:p>
        </w:tc>
        <w:tc>
          <w:tcPr>
            <w:tcW w:w="0" w:type="auto"/>
            <w:tcMar>
              <w:top w:w="75" w:type="dxa"/>
              <w:left w:w="45" w:type="dxa"/>
              <w:bottom w:w="75" w:type="dxa"/>
              <w:right w:w="45" w:type="dxa"/>
            </w:tcMar>
            <w:hideMark/>
          </w:tcPr>
          <w:p w14:paraId="7F6637A5" w14:textId="77777777" w:rsidR="0080009F" w:rsidRPr="0080009F" w:rsidRDefault="0080009F" w:rsidP="0080009F">
            <w:pPr>
              <w:spacing w:after="0" w:line="240" w:lineRule="auto"/>
              <w:rPr>
                <w:rFonts w:ascii="Times New Roman" w:eastAsia="Times New Roman" w:hAnsi="Times New Roman" w:cs="Times New Roman"/>
                <w:color w:val="333333"/>
                <w:sz w:val="24"/>
                <w:szCs w:val="24"/>
              </w:rPr>
            </w:pPr>
            <w:r w:rsidRPr="0080009F">
              <w:rPr>
                <w:rFonts w:ascii="Times New Roman" w:eastAsia="Times New Roman" w:hAnsi="Times New Roman" w:cs="Times New Roman"/>
                <w:color w:val="333333"/>
                <w:sz w:val="24"/>
                <w:szCs w:val="24"/>
                <w:rtl/>
              </w:rPr>
              <w:t>אלא אם כן הממונה על החקירה אסר על כך מטעמים של פגיעה בחקירה</w:t>
            </w:r>
          </w:p>
        </w:tc>
        <w:tc>
          <w:tcPr>
            <w:tcW w:w="0" w:type="auto"/>
            <w:tcMar>
              <w:top w:w="75" w:type="dxa"/>
              <w:left w:w="45" w:type="dxa"/>
              <w:bottom w:w="75" w:type="dxa"/>
              <w:right w:w="45" w:type="dxa"/>
            </w:tcMar>
            <w:hideMark/>
          </w:tcPr>
          <w:p w14:paraId="0F71A4BD" w14:textId="77777777" w:rsidR="0080009F" w:rsidRPr="0080009F" w:rsidRDefault="0080009F" w:rsidP="0080009F">
            <w:pPr>
              <w:spacing w:after="0" w:line="240" w:lineRule="auto"/>
              <w:rPr>
                <w:rFonts w:ascii="Times New Roman" w:eastAsia="Times New Roman" w:hAnsi="Times New Roman" w:cs="Times New Roman"/>
                <w:color w:val="333333"/>
                <w:sz w:val="24"/>
                <w:szCs w:val="24"/>
              </w:rPr>
            </w:pPr>
            <w:r w:rsidRPr="0080009F">
              <w:rPr>
                <w:rFonts w:ascii="Times New Roman" w:eastAsia="Times New Roman" w:hAnsi="Times New Roman" w:cs="Times New Roman"/>
                <w:color w:val="333333"/>
                <w:sz w:val="24"/>
                <w:szCs w:val="24"/>
                <w:rtl/>
              </w:rPr>
              <w:t>סבירה</w:t>
            </w:r>
          </w:p>
        </w:tc>
      </w:tr>
      <w:tr w:rsidR="0080009F" w:rsidRPr="0080009F" w14:paraId="4CDAD0EC" w14:textId="77777777" w:rsidTr="0080009F">
        <w:tc>
          <w:tcPr>
            <w:tcW w:w="0" w:type="auto"/>
            <w:tcMar>
              <w:top w:w="75" w:type="dxa"/>
              <w:left w:w="45" w:type="dxa"/>
              <w:bottom w:w="75" w:type="dxa"/>
              <w:right w:w="45" w:type="dxa"/>
            </w:tcMar>
            <w:hideMark/>
          </w:tcPr>
          <w:p w14:paraId="723681DE" w14:textId="77777777" w:rsidR="0080009F" w:rsidRPr="0080009F" w:rsidRDefault="0080009F" w:rsidP="0080009F">
            <w:pPr>
              <w:spacing w:after="0" w:line="240" w:lineRule="auto"/>
              <w:rPr>
                <w:rFonts w:ascii="Times New Roman" w:eastAsia="Times New Roman" w:hAnsi="Times New Roman" w:cs="Times New Roman"/>
                <w:color w:val="333333"/>
                <w:sz w:val="24"/>
                <w:szCs w:val="24"/>
              </w:rPr>
            </w:pPr>
            <w:r w:rsidRPr="0080009F">
              <w:rPr>
                <w:rFonts w:ascii="Times New Roman" w:eastAsia="Times New Roman" w:hAnsi="Times New Roman" w:cs="Times New Roman"/>
                <w:color w:val="333333"/>
                <w:sz w:val="24"/>
                <w:szCs w:val="24"/>
              </w:rPr>
              <w:lastRenderedPageBreak/>
              <w:t>3.</w:t>
            </w:r>
          </w:p>
        </w:tc>
        <w:tc>
          <w:tcPr>
            <w:tcW w:w="0" w:type="auto"/>
            <w:tcMar>
              <w:top w:w="75" w:type="dxa"/>
              <w:left w:w="45" w:type="dxa"/>
              <w:bottom w:w="75" w:type="dxa"/>
              <w:right w:w="45" w:type="dxa"/>
            </w:tcMar>
            <w:hideMark/>
          </w:tcPr>
          <w:p w14:paraId="302110EB" w14:textId="77777777" w:rsidR="0080009F" w:rsidRPr="0080009F" w:rsidRDefault="0080009F" w:rsidP="0080009F">
            <w:pPr>
              <w:spacing w:after="0" w:line="240" w:lineRule="auto"/>
              <w:rPr>
                <w:rFonts w:ascii="Times New Roman" w:eastAsia="Times New Roman" w:hAnsi="Times New Roman" w:cs="Times New Roman"/>
                <w:color w:val="333333"/>
                <w:sz w:val="24"/>
                <w:szCs w:val="24"/>
              </w:rPr>
            </w:pPr>
            <w:r w:rsidRPr="0080009F">
              <w:rPr>
                <w:rFonts w:ascii="Times New Roman" w:eastAsia="Times New Roman" w:hAnsi="Times New Roman" w:cs="Times New Roman"/>
                <w:color w:val="333333"/>
                <w:sz w:val="24"/>
                <w:szCs w:val="24"/>
                <w:rtl/>
              </w:rPr>
              <w:t>ספרים</w:t>
            </w:r>
          </w:p>
        </w:tc>
        <w:tc>
          <w:tcPr>
            <w:tcW w:w="0" w:type="auto"/>
            <w:tcMar>
              <w:top w:w="75" w:type="dxa"/>
              <w:left w:w="45" w:type="dxa"/>
              <w:bottom w:w="75" w:type="dxa"/>
              <w:right w:w="45" w:type="dxa"/>
            </w:tcMar>
            <w:hideMark/>
          </w:tcPr>
          <w:p w14:paraId="7F92D72B" w14:textId="77777777" w:rsidR="0080009F" w:rsidRPr="0080009F" w:rsidRDefault="0080009F" w:rsidP="0080009F">
            <w:pPr>
              <w:spacing w:after="0" w:line="240" w:lineRule="auto"/>
              <w:rPr>
                <w:rFonts w:ascii="Times New Roman" w:eastAsia="Times New Roman" w:hAnsi="Times New Roman" w:cs="Times New Roman"/>
                <w:color w:val="333333"/>
                <w:sz w:val="24"/>
                <w:szCs w:val="24"/>
              </w:rPr>
            </w:pPr>
            <w:r w:rsidRPr="0080009F">
              <w:rPr>
                <w:rFonts w:ascii="Times New Roman" w:eastAsia="Times New Roman" w:hAnsi="Times New Roman" w:cs="Times New Roman"/>
                <w:color w:val="333333"/>
                <w:sz w:val="24"/>
                <w:szCs w:val="24"/>
                <w:rtl/>
              </w:rPr>
              <w:t>אלא אם כן הממונה על החקירה אסר על כך מטעמים של פגיעה בחקירה</w:t>
            </w:r>
          </w:p>
        </w:tc>
        <w:tc>
          <w:tcPr>
            <w:tcW w:w="0" w:type="auto"/>
            <w:tcMar>
              <w:top w:w="75" w:type="dxa"/>
              <w:left w:w="45" w:type="dxa"/>
              <w:bottom w:w="75" w:type="dxa"/>
              <w:right w:w="45" w:type="dxa"/>
            </w:tcMar>
            <w:hideMark/>
          </w:tcPr>
          <w:p w14:paraId="3F55779E" w14:textId="77777777" w:rsidR="0080009F" w:rsidRPr="0080009F" w:rsidRDefault="0080009F" w:rsidP="0080009F">
            <w:pPr>
              <w:spacing w:after="0" w:line="240" w:lineRule="auto"/>
              <w:rPr>
                <w:rFonts w:ascii="Times New Roman" w:eastAsia="Times New Roman" w:hAnsi="Times New Roman" w:cs="Times New Roman"/>
                <w:color w:val="333333"/>
                <w:sz w:val="24"/>
                <w:szCs w:val="24"/>
              </w:rPr>
            </w:pPr>
            <w:r w:rsidRPr="0080009F">
              <w:rPr>
                <w:rFonts w:ascii="Times New Roman" w:eastAsia="Times New Roman" w:hAnsi="Times New Roman" w:cs="Times New Roman"/>
                <w:color w:val="333333"/>
                <w:sz w:val="24"/>
                <w:szCs w:val="24"/>
              </w:rPr>
              <w:t>6</w:t>
            </w:r>
          </w:p>
        </w:tc>
      </w:tr>
      <w:tr w:rsidR="0080009F" w:rsidRPr="0080009F" w14:paraId="1CFF995B" w14:textId="77777777" w:rsidTr="0080009F">
        <w:tc>
          <w:tcPr>
            <w:tcW w:w="0" w:type="auto"/>
            <w:tcMar>
              <w:top w:w="75" w:type="dxa"/>
              <w:left w:w="45" w:type="dxa"/>
              <w:bottom w:w="75" w:type="dxa"/>
              <w:right w:w="45" w:type="dxa"/>
            </w:tcMar>
            <w:hideMark/>
          </w:tcPr>
          <w:p w14:paraId="018DD67D" w14:textId="77777777" w:rsidR="0080009F" w:rsidRPr="0080009F" w:rsidRDefault="0080009F" w:rsidP="0080009F">
            <w:pPr>
              <w:spacing w:after="0" w:line="240" w:lineRule="auto"/>
              <w:rPr>
                <w:rFonts w:ascii="Times New Roman" w:eastAsia="Times New Roman" w:hAnsi="Times New Roman" w:cs="Times New Roman"/>
                <w:color w:val="333333"/>
                <w:sz w:val="24"/>
                <w:szCs w:val="24"/>
              </w:rPr>
            </w:pPr>
            <w:r w:rsidRPr="0080009F">
              <w:rPr>
                <w:rFonts w:ascii="Times New Roman" w:eastAsia="Times New Roman" w:hAnsi="Times New Roman" w:cs="Times New Roman"/>
                <w:color w:val="333333"/>
                <w:sz w:val="24"/>
                <w:szCs w:val="24"/>
              </w:rPr>
              <w:t>4.</w:t>
            </w:r>
          </w:p>
        </w:tc>
        <w:tc>
          <w:tcPr>
            <w:tcW w:w="0" w:type="auto"/>
            <w:tcMar>
              <w:top w:w="75" w:type="dxa"/>
              <w:left w:w="45" w:type="dxa"/>
              <w:bottom w:w="75" w:type="dxa"/>
              <w:right w:w="45" w:type="dxa"/>
            </w:tcMar>
            <w:hideMark/>
          </w:tcPr>
          <w:p w14:paraId="396A2A57" w14:textId="77777777" w:rsidR="0080009F" w:rsidRPr="0080009F" w:rsidRDefault="0080009F" w:rsidP="0080009F">
            <w:pPr>
              <w:spacing w:after="0" w:line="240" w:lineRule="auto"/>
              <w:rPr>
                <w:rFonts w:ascii="Times New Roman" w:eastAsia="Times New Roman" w:hAnsi="Times New Roman" w:cs="Times New Roman"/>
                <w:color w:val="333333"/>
                <w:sz w:val="24"/>
                <w:szCs w:val="24"/>
              </w:rPr>
            </w:pPr>
            <w:r w:rsidRPr="0080009F">
              <w:rPr>
                <w:rFonts w:ascii="Times New Roman" w:eastAsia="Times New Roman" w:hAnsi="Times New Roman" w:cs="Times New Roman"/>
                <w:color w:val="333333"/>
                <w:sz w:val="24"/>
                <w:szCs w:val="24"/>
                <w:rtl/>
              </w:rPr>
              <w:t>תשמישי קדושה</w:t>
            </w:r>
          </w:p>
        </w:tc>
        <w:tc>
          <w:tcPr>
            <w:tcW w:w="0" w:type="auto"/>
            <w:tcMar>
              <w:top w:w="75" w:type="dxa"/>
              <w:left w:w="45" w:type="dxa"/>
              <w:bottom w:w="75" w:type="dxa"/>
              <w:right w:w="45" w:type="dxa"/>
            </w:tcMar>
            <w:hideMark/>
          </w:tcPr>
          <w:p w14:paraId="38E71689" w14:textId="77777777" w:rsidR="0080009F" w:rsidRPr="0080009F" w:rsidRDefault="0080009F" w:rsidP="0080009F">
            <w:pPr>
              <w:spacing w:after="0" w:line="240" w:lineRule="auto"/>
              <w:rPr>
                <w:rFonts w:ascii="Times New Roman" w:eastAsia="Times New Roman" w:hAnsi="Times New Roman" w:cs="Times New Roman"/>
                <w:color w:val="333333"/>
                <w:sz w:val="24"/>
                <w:szCs w:val="24"/>
              </w:rPr>
            </w:pPr>
          </w:p>
        </w:tc>
        <w:tc>
          <w:tcPr>
            <w:tcW w:w="0" w:type="auto"/>
            <w:tcMar>
              <w:top w:w="75" w:type="dxa"/>
              <w:left w:w="45" w:type="dxa"/>
              <w:bottom w:w="75" w:type="dxa"/>
              <w:right w:w="45" w:type="dxa"/>
            </w:tcMar>
            <w:hideMark/>
          </w:tcPr>
          <w:p w14:paraId="14585D4A" w14:textId="77777777" w:rsidR="0080009F" w:rsidRPr="0080009F" w:rsidRDefault="0080009F" w:rsidP="0080009F">
            <w:pPr>
              <w:spacing w:after="0" w:line="240" w:lineRule="auto"/>
              <w:rPr>
                <w:rFonts w:ascii="Times New Roman" w:eastAsia="Times New Roman" w:hAnsi="Times New Roman" w:cs="Times New Roman"/>
                <w:color w:val="333333"/>
                <w:sz w:val="24"/>
                <w:szCs w:val="24"/>
              </w:rPr>
            </w:pPr>
            <w:r w:rsidRPr="0080009F">
              <w:rPr>
                <w:rFonts w:ascii="Times New Roman" w:eastAsia="Times New Roman" w:hAnsi="Times New Roman" w:cs="Times New Roman"/>
                <w:color w:val="333333"/>
                <w:sz w:val="24"/>
                <w:szCs w:val="24"/>
              </w:rPr>
              <w:t xml:space="preserve">1 </w:t>
            </w:r>
            <w:r w:rsidRPr="0080009F">
              <w:rPr>
                <w:rFonts w:ascii="Times New Roman" w:eastAsia="Times New Roman" w:hAnsi="Times New Roman" w:cs="Times New Roman"/>
                <w:color w:val="333333"/>
                <w:sz w:val="24"/>
                <w:szCs w:val="24"/>
                <w:rtl/>
              </w:rPr>
              <w:t>מכל סוג</w:t>
            </w:r>
          </w:p>
        </w:tc>
      </w:tr>
      <w:tr w:rsidR="0080009F" w:rsidRPr="0080009F" w14:paraId="0AABD9B2" w14:textId="77777777" w:rsidTr="0080009F">
        <w:tc>
          <w:tcPr>
            <w:tcW w:w="0" w:type="auto"/>
            <w:tcMar>
              <w:top w:w="75" w:type="dxa"/>
              <w:left w:w="45" w:type="dxa"/>
              <w:bottom w:w="75" w:type="dxa"/>
              <w:right w:w="45" w:type="dxa"/>
            </w:tcMar>
            <w:hideMark/>
          </w:tcPr>
          <w:p w14:paraId="14AAF7C0" w14:textId="77777777" w:rsidR="0080009F" w:rsidRPr="0080009F" w:rsidRDefault="0080009F" w:rsidP="0080009F">
            <w:pPr>
              <w:spacing w:after="0" w:line="240" w:lineRule="auto"/>
              <w:rPr>
                <w:rFonts w:ascii="Times New Roman" w:eastAsia="Times New Roman" w:hAnsi="Times New Roman" w:cs="Times New Roman"/>
                <w:color w:val="333333"/>
                <w:sz w:val="24"/>
                <w:szCs w:val="24"/>
              </w:rPr>
            </w:pPr>
            <w:r w:rsidRPr="0080009F">
              <w:rPr>
                <w:rFonts w:ascii="Times New Roman" w:eastAsia="Times New Roman" w:hAnsi="Times New Roman" w:cs="Times New Roman"/>
                <w:color w:val="333333"/>
                <w:sz w:val="24"/>
                <w:szCs w:val="24"/>
              </w:rPr>
              <w:t>5.</w:t>
            </w:r>
          </w:p>
        </w:tc>
        <w:tc>
          <w:tcPr>
            <w:tcW w:w="0" w:type="auto"/>
            <w:tcMar>
              <w:top w:w="75" w:type="dxa"/>
              <w:left w:w="45" w:type="dxa"/>
              <w:bottom w:w="75" w:type="dxa"/>
              <w:right w:w="45" w:type="dxa"/>
            </w:tcMar>
            <w:hideMark/>
          </w:tcPr>
          <w:p w14:paraId="7DEF435C" w14:textId="77777777" w:rsidR="0080009F" w:rsidRPr="0080009F" w:rsidRDefault="0080009F" w:rsidP="0080009F">
            <w:pPr>
              <w:spacing w:after="0" w:line="240" w:lineRule="auto"/>
              <w:rPr>
                <w:rFonts w:ascii="Times New Roman" w:eastAsia="Times New Roman" w:hAnsi="Times New Roman" w:cs="Times New Roman"/>
                <w:color w:val="333333"/>
                <w:sz w:val="24"/>
                <w:szCs w:val="24"/>
              </w:rPr>
            </w:pPr>
            <w:r w:rsidRPr="0080009F">
              <w:rPr>
                <w:rFonts w:ascii="Times New Roman" w:eastAsia="Times New Roman" w:hAnsi="Times New Roman" w:cs="Times New Roman"/>
                <w:color w:val="333333"/>
                <w:sz w:val="24"/>
                <w:szCs w:val="24"/>
                <w:rtl/>
              </w:rPr>
              <w:t>משחקי חברה ומשחקי מחשב ידניים</w:t>
            </w:r>
          </w:p>
        </w:tc>
        <w:tc>
          <w:tcPr>
            <w:tcW w:w="0" w:type="auto"/>
            <w:tcMar>
              <w:top w:w="75" w:type="dxa"/>
              <w:left w:w="45" w:type="dxa"/>
              <w:bottom w:w="75" w:type="dxa"/>
              <w:right w:w="45" w:type="dxa"/>
            </w:tcMar>
            <w:hideMark/>
          </w:tcPr>
          <w:p w14:paraId="5EF80C9E" w14:textId="77777777" w:rsidR="0080009F" w:rsidRPr="0080009F" w:rsidRDefault="0080009F" w:rsidP="0080009F">
            <w:pPr>
              <w:spacing w:after="0" w:line="240" w:lineRule="auto"/>
              <w:rPr>
                <w:rFonts w:ascii="Times New Roman" w:eastAsia="Times New Roman" w:hAnsi="Times New Roman" w:cs="Times New Roman"/>
                <w:color w:val="333333"/>
                <w:sz w:val="24"/>
                <w:szCs w:val="24"/>
              </w:rPr>
            </w:pPr>
          </w:p>
        </w:tc>
        <w:tc>
          <w:tcPr>
            <w:tcW w:w="0" w:type="auto"/>
            <w:tcMar>
              <w:top w:w="75" w:type="dxa"/>
              <w:left w:w="45" w:type="dxa"/>
              <w:bottom w:w="75" w:type="dxa"/>
              <w:right w:w="45" w:type="dxa"/>
            </w:tcMar>
            <w:hideMark/>
          </w:tcPr>
          <w:p w14:paraId="6D08EE53" w14:textId="77777777" w:rsidR="0080009F" w:rsidRPr="0080009F" w:rsidRDefault="0080009F" w:rsidP="0080009F">
            <w:pPr>
              <w:spacing w:after="0" w:line="240" w:lineRule="auto"/>
              <w:rPr>
                <w:rFonts w:ascii="Times New Roman" w:eastAsia="Times New Roman" w:hAnsi="Times New Roman" w:cs="Times New Roman"/>
                <w:color w:val="333333"/>
                <w:sz w:val="24"/>
                <w:szCs w:val="24"/>
              </w:rPr>
            </w:pPr>
            <w:r w:rsidRPr="0080009F">
              <w:rPr>
                <w:rFonts w:ascii="Times New Roman" w:eastAsia="Times New Roman" w:hAnsi="Times New Roman" w:cs="Times New Roman"/>
                <w:color w:val="333333"/>
                <w:sz w:val="24"/>
                <w:szCs w:val="24"/>
              </w:rPr>
              <w:t>3</w:t>
            </w:r>
          </w:p>
        </w:tc>
      </w:tr>
      <w:tr w:rsidR="0080009F" w:rsidRPr="0080009F" w14:paraId="46D44274" w14:textId="77777777" w:rsidTr="0080009F">
        <w:tc>
          <w:tcPr>
            <w:tcW w:w="0" w:type="auto"/>
            <w:tcMar>
              <w:top w:w="75" w:type="dxa"/>
              <w:left w:w="45" w:type="dxa"/>
              <w:bottom w:w="75" w:type="dxa"/>
              <w:right w:w="45" w:type="dxa"/>
            </w:tcMar>
            <w:hideMark/>
          </w:tcPr>
          <w:p w14:paraId="7DCB38BC" w14:textId="77777777" w:rsidR="0080009F" w:rsidRPr="0080009F" w:rsidRDefault="0080009F" w:rsidP="0080009F">
            <w:pPr>
              <w:spacing w:after="0" w:line="240" w:lineRule="auto"/>
              <w:rPr>
                <w:rFonts w:ascii="Times New Roman" w:eastAsia="Times New Roman" w:hAnsi="Times New Roman" w:cs="Times New Roman"/>
                <w:color w:val="333333"/>
                <w:sz w:val="24"/>
                <w:szCs w:val="24"/>
              </w:rPr>
            </w:pPr>
            <w:r w:rsidRPr="0080009F">
              <w:rPr>
                <w:rFonts w:ascii="Times New Roman" w:eastAsia="Times New Roman" w:hAnsi="Times New Roman" w:cs="Times New Roman"/>
                <w:color w:val="333333"/>
                <w:sz w:val="24"/>
                <w:szCs w:val="24"/>
              </w:rPr>
              <w:t>6.</w:t>
            </w:r>
          </w:p>
        </w:tc>
        <w:tc>
          <w:tcPr>
            <w:tcW w:w="0" w:type="auto"/>
            <w:tcMar>
              <w:top w:w="75" w:type="dxa"/>
              <w:left w:w="45" w:type="dxa"/>
              <w:bottom w:w="75" w:type="dxa"/>
              <w:right w:w="45" w:type="dxa"/>
            </w:tcMar>
            <w:hideMark/>
          </w:tcPr>
          <w:p w14:paraId="784C718A" w14:textId="77777777" w:rsidR="0080009F" w:rsidRPr="0080009F" w:rsidRDefault="0080009F" w:rsidP="0080009F">
            <w:pPr>
              <w:spacing w:after="0" w:line="240" w:lineRule="auto"/>
              <w:rPr>
                <w:rFonts w:ascii="Times New Roman" w:eastAsia="Times New Roman" w:hAnsi="Times New Roman" w:cs="Times New Roman"/>
                <w:color w:val="333333"/>
                <w:sz w:val="24"/>
                <w:szCs w:val="24"/>
              </w:rPr>
            </w:pPr>
            <w:r w:rsidRPr="0080009F">
              <w:rPr>
                <w:rFonts w:ascii="Times New Roman" w:eastAsia="Times New Roman" w:hAnsi="Times New Roman" w:cs="Times New Roman"/>
                <w:color w:val="333333"/>
                <w:sz w:val="24"/>
                <w:szCs w:val="24"/>
                <w:rtl/>
              </w:rPr>
              <w:t>מקלט טלוויזיה</w:t>
            </w:r>
          </w:p>
        </w:tc>
        <w:tc>
          <w:tcPr>
            <w:tcW w:w="0" w:type="auto"/>
            <w:tcMar>
              <w:top w:w="75" w:type="dxa"/>
              <w:left w:w="45" w:type="dxa"/>
              <w:bottom w:w="75" w:type="dxa"/>
              <w:right w:w="45" w:type="dxa"/>
            </w:tcMar>
            <w:hideMark/>
          </w:tcPr>
          <w:p w14:paraId="27ACB50B" w14:textId="77777777" w:rsidR="0080009F" w:rsidRPr="0080009F" w:rsidRDefault="0080009F" w:rsidP="0080009F">
            <w:pPr>
              <w:spacing w:after="0" w:line="240" w:lineRule="auto"/>
              <w:rPr>
                <w:rFonts w:ascii="Times New Roman" w:eastAsia="Times New Roman" w:hAnsi="Times New Roman" w:cs="Times New Roman"/>
                <w:color w:val="333333"/>
                <w:sz w:val="24"/>
                <w:szCs w:val="24"/>
              </w:rPr>
            </w:pPr>
            <w:r w:rsidRPr="0080009F">
              <w:rPr>
                <w:rFonts w:ascii="Times New Roman" w:eastAsia="Times New Roman" w:hAnsi="Times New Roman" w:cs="Times New Roman"/>
                <w:color w:val="333333"/>
                <w:sz w:val="24"/>
                <w:szCs w:val="24"/>
                <w:rtl/>
              </w:rPr>
              <w:t>באישור ממונה על החקירה מטעמים של פגיעה בחקירה</w:t>
            </w:r>
          </w:p>
        </w:tc>
        <w:tc>
          <w:tcPr>
            <w:tcW w:w="0" w:type="auto"/>
            <w:tcMar>
              <w:top w:w="75" w:type="dxa"/>
              <w:left w:w="45" w:type="dxa"/>
              <w:bottom w:w="75" w:type="dxa"/>
              <w:right w:w="45" w:type="dxa"/>
            </w:tcMar>
            <w:hideMark/>
          </w:tcPr>
          <w:p w14:paraId="27AA2EDB" w14:textId="77777777" w:rsidR="0080009F" w:rsidRPr="0080009F" w:rsidRDefault="0080009F" w:rsidP="0080009F">
            <w:pPr>
              <w:spacing w:after="0" w:line="240" w:lineRule="auto"/>
              <w:rPr>
                <w:rFonts w:ascii="Times New Roman" w:eastAsia="Times New Roman" w:hAnsi="Times New Roman" w:cs="Times New Roman"/>
                <w:color w:val="333333"/>
                <w:sz w:val="24"/>
                <w:szCs w:val="24"/>
              </w:rPr>
            </w:pPr>
            <w:r w:rsidRPr="0080009F">
              <w:rPr>
                <w:rFonts w:ascii="Times New Roman" w:eastAsia="Times New Roman" w:hAnsi="Times New Roman" w:cs="Times New Roman"/>
                <w:color w:val="333333"/>
                <w:sz w:val="24"/>
                <w:szCs w:val="24"/>
              </w:rPr>
              <w:t xml:space="preserve">1 </w:t>
            </w:r>
            <w:r w:rsidRPr="0080009F">
              <w:rPr>
                <w:rFonts w:ascii="Times New Roman" w:eastAsia="Times New Roman" w:hAnsi="Times New Roman" w:cs="Times New Roman"/>
                <w:color w:val="333333"/>
                <w:sz w:val="24"/>
                <w:szCs w:val="24"/>
                <w:rtl/>
              </w:rPr>
              <w:t>בתא</w:t>
            </w:r>
            <w:r w:rsidRPr="0080009F">
              <w:rPr>
                <w:rFonts w:ascii="Times New Roman" w:eastAsia="Times New Roman" w:hAnsi="Times New Roman" w:cs="Times New Roman"/>
                <w:color w:val="333333"/>
                <w:sz w:val="24"/>
                <w:szCs w:val="24"/>
              </w:rPr>
              <w:br/>
            </w:r>
            <w:r w:rsidRPr="0080009F">
              <w:rPr>
                <w:rFonts w:ascii="Times New Roman" w:eastAsia="Times New Roman" w:hAnsi="Times New Roman" w:cs="Times New Roman"/>
                <w:color w:val="333333"/>
                <w:sz w:val="24"/>
                <w:szCs w:val="24"/>
                <w:rtl/>
              </w:rPr>
              <w:t>כפוף לקיום תשתית מתאימה בתא</w:t>
            </w:r>
          </w:p>
        </w:tc>
      </w:tr>
      <w:tr w:rsidR="0080009F" w:rsidRPr="0080009F" w14:paraId="33DDF7F2" w14:textId="77777777" w:rsidTr="0080009F">
        <w:tc>
          <w:tcPr>
            <w:tcW w:w="0" w:type="auto"/>
            <w:tcMar>
              <w:top w:w="75" w:type="dxa"/>
              <w:left w:w="45" w:type="dxa"/>
              <w:bottom w:w="75" w:type="dxa"/>
              <w:right w:w="45" w:type="dxa"/>
            </w:tcMar>
            <w:hideMark/>
          </w:tcPr>
          <w:p w14:paraId="58062D23" w14:textId="77777777" w:rsidR="0080009F" w:rsidRPr="0080009F" w:rsidRDefault="0080009F" w:rsidP="0080009F">
            <w:pPr>
              <w:spacing w:after="0" w:line="240" w:lineRule="auto"/>
              <w:rPr>
                <w:rFonts w:ascii="Times New Roman" w:eastAsia="Times New Roman" w:hAnsi="Times New Roman" w:cs="Times New Roman"/>
                <w:color w:val="333333"/>
                <w:sz w:val="24"/>
                <w:szCs w:val="24"/>
              </w:rPr>
            </w:pPr>
            <w:r w:rsidRPr="0080009F">
              <w:rPr>
                <w:rFonts w:ascii="Times New Roman" w:eastAsia="Times New Roman" w:hAnsi="Times New Roman" w:cs="Times New Roman"/>
                <w:color w:val="333333"/>
                <w:sz w:val="24"/>
                <w:szCs w:val="24"/>
              </w:rPr>
              <w:t>7.</w:t>
            </w:r>
          </w:p>
        </w:tc>
        <w:tc>
          <w:tcPr>
            <w:tcW w:w="0" w:type="auto"/>
            <w:tcMar>
              <w:top w:w="75" w:type="dxa"/>
              <w:left w:w="45" w:type="dxa"/>
              <w:bottom w:w="75" w:type="dxa"/>
              <w:right w:w="45" w:type="dxa"/>
            </w:tcMar>
            <w:hideMark/>
          </w:tcPr>
          <w:p w14:paraId="7FFE7F1D" w14:textId="77777777" w:rsidR="0080009F" w:rsidRPr="0080009F" w:rsidRDefault="0080009F" w:rsidP="0080009F">
            <w:pPr>
              <w:spacing w:after="0" w:line="240" w:lineRule="auto"/>
              <w:rPr>
                <w:rFonts w:ascii="Times New Roman" w:eastAsia="Times New Roman" w:hAnsi="Times New Roman" w:cs="Times New Roman"/>
                <w:color w:val="333333"/>
                <w:sz w:val="24"/>
                <w:szCs w:val="24"/>
              </w:rPr>
            </w:pPr>
            <w:r w:rsidRPr="0080009F">
              <w:rPr>
                <w:rFonts w:ascii="Times New Roman" w:eastAsia="Times New Roman" w:hAnsi="Times New Roman" w:cs="Times New Roman"/>
                <w:color w:val="333333"/>
                <w:sz w:val="24"/>
                <w:szCs w:val="24"/>
                <w:rtl/>
              </w:rPr>
              <w:t>מקלט רדיו</w:t>
            </w:r>
          </w:p>
        </w:tc>
        <w:tc>
          <w:tcPr>
            <w:tcW w:w="0" w:type="auto"/>
            <w:tcMar>
              <w:top w:w="75" w:type="dxa"/>
              <w:left w:w="45" w:type="dxa"/>
              <w:bottom w:w="75" w:type="dxa"/>
              <w:right w:w="45" w:type="dxa"/>
            </w:tcMar>
            <w:hideMark/>
          </w:tcPr>
          <w:p w14:paraId="615F6ED9" w14:textId="77777777" w:rsidR="0080009F" w:rsidRPr="0080009F" w:rsidRDefault="0080009F" w:rsidP="0080009F">
            <w:pPr>
              <w:spacing w:after="0" w:line="240" w:lineRule="auto"/>
              <w:rPr>
                <w:rFonts w:ascii="Times New Roman" w:eastAsia="Times New Roman" w:hAnsi="Times New Roman" w:cs="Times New Roman"/>
                <w:color w:val="333333"/>
                <w:sz w:val="24"/>
                <w:szCs w:val="24"/>
              </w:rPr>
            </w:pPr>
            <w:r w:rsidRPr="0080009F">
              <w:rPr>
                <w:rFonts w:ascii="Times New Roman" w:eastAsia="Times New Roman" w:hAnsi="Times New Roman" w:cs="Times New Roman"/>
                <w:color w:val="333333"/>
                <w:sz w:val="24"/>
                <w:szCs w:val="24"/>
                <w:rtl/>
              </w:rPr>
              <w:t>באישור הממונה על החקירה מטעמים של פגיעה בחקירה</w:t>
            </w:r>
          </w:p>
        </w:tc>
        <w:tc>
          <w:tcPr>
            <w:tcW w:w="0" w:type="auto"/>
            <w:tcMar>
              <w:top w:w="75" w:type="dxa"/>
              <w:left w:w="45" w:type="dxa"/>
              <w:bottom w:w="75" w:type="dxa"/>
              <w:right w:w="45" w:type="dxa"/>
            </w:tcMar>
            <w:hideMark/>
          </w:tcPr>
          <w:p w14:paraId="252C69A7" w14:textId="77777777" w:rsidR="0080009F" w:rsidRPr="0080009F" w:rsidRDefault="0080009F" w:rsidP="0080009F">
            <w:pPr>
              <w:spacing w:after="0" w:line="240" w:lineRule="auto"/>
              <w:rPr>
                <w:rFonts w:ascii="Times New Roman" w:eastAsia="Times New Roman" w:hAnsi="Times New Roman" w:cs="Times New Roman"/>
                <w:color w:val="333333"/>
                <w:sz w:val="24"/>
                <w:szCs w:val="24"/>
              </w:rPr>
            </w:pPr>
            <w:r w:rsidRPr="0080009F">
              <w:rPr>
                <w:rFonts w:ascii="Times New Roman" w:eastAsia="Times New Roman" w:hAnsi="Times New Roman" w:cs="Times New Roman"/>
                <w:color w:val="333333"/>
                <w:sz w:val="24"/>
                <w:szCs w:val="24"/>
              </w:rPr>
              <w:t xml:space="preserve">1 </w:t>
            </w:r>
            <w:r w:rsidRPr="0080009F">
              <w:rPr>
                <w:rFonts w:ascii="Times New Roman" w:eastAsia="Times New Roman" w:hAnsi="Times New Roman" w:cs="Times New Roman"/>
                <w:color w:val="333333"/>
                <w:sz w:val="24"/>
                <w:szCs w:val="24"/>
                <w:rtl/>
              </w:rPr>
              <w:t>בתא</w:t>
            </w:r>
            <w:r w:rsidRPr="0080009F">
              <w:rPr>
                <w:rFonts w:ascii="Times New Roman" w:eastAsia="Times New Roman" w:hAnsi="Times New Roman" w:cs="Times New Roman"/>
                <w:color w:val="333333"/>
                <w:sz w:val="24"/>
                <w:szCs w:val="24"/>
              </w:rPr>
              <w:br/>
            </w:r>
            <w:r w:rsidRPr="0080009F">
              <w:rPr>
                <w:rFonts w:ascii="Times New Roman" w:eastAsia="Times New Roman" w:hAnsi="Times New Roman" w:cs="Times New Roman"/>
                <w:color w:val="333333"/>
                <w:sz w:val="24"/>
                <w:szCs w:val="24"/>
                <w:rtl/>
              </w:rPr>
              <w:t>כפוף לקיום תשתית מתאימה בתא</w:t>
            </w:r>
          </w:p>
        </w:tc>
      </w:tr>
      <w:tr w:rsidR="0080009F" w:rsidRPr="0080009F" w14:paraId="7E013849" w14:textId="77777777" w:rsidTr="0080009F">
        <w:tc>
          <w:tcPr>
            <w:tcW w:w="0" w:type="auto"/>
            <w:tcMar>
              <w:top w:w="75" w:type="dxa"/>
              <w:left w:w="45" w:type="dxa"/>
              <w:bottom w:w="75" w:type="dxa"/>
              <w:right w:w="45" w:type="dxa"/>
            </w:tcMar>
            <w:hideMark/>
          </w:tcPr>
          <w:p w14:paraId="657DD54E" w14:textId="77777777" w:rsidR="0080009F" w:rsidRPr="0080009F" w:rsidRDefault="0080009F" w:rsidP="0080009F">
            <w:pPr>
              <w:spacing w:after="0" w:line="240" w:lineRule="auto"/>
              <w:rPr>
                <w:rFonts w:ascii="Times New Roman" w:eastAsia="Times New Roman" w:hAnsi="Times New Roman" w:cs="Times New Roman"/>
                <w:color w:val="333333"/>
                <w:sz w:val="24"/>
                <w:szCs w:val="24"/>
              </w:rPr>
            </w:pPr>
            <w:r w:rsidRPr="0080009F">
              <w:rPr>
                <w:rFonts w:ascii="Times New Roman" w:eastAsia="Times New Roman" w:hAnsi="Times New Roman" w:cs="Times New Roman"/>
                <w:color w:val="333333"/>
                <w:sz w:val="24"/>
                <w:szCs w:val="24"/>
              </w:rPr>
              <w:t>8.</w:t>
            </w:r>
          </w:p>
        </w:tc>
        <w:tc>
          <w:tcPr>
            <w:tcW w:w="0" w:type="auto"/>
            <w:tcMar>
              <w:top w:w="75" w:type="dxa"/>
              <w:left w:w="45" w:type="dxa"/>
              <w:bottom w:w="75" w:type="dxa"/>
              <w:right w:w="45" w:type="dxa"/>
            </w:tcMar>
            <w:hideMark/>
          </w:tcPr>
          <w:p w14:paraId="276CFBBC" w14:textId="77777777" w:rsidR="0080009F" w:rsidRPr="0080009F" w:rsidRDefault="0080009F" w:rsidP="0080009F">
            <w:pPr>
              <w:spacing w:after="0" w:line="240" w:lineRule="auto"/>
              <w:rPr>
                <w:rFonts w:ascii="Times New Roman" w:eastAsia="Times New Roman" w:hAnsi="Times New Roman" w:cs="Times New Roman"/>
                <w:color w:val="333333"/>
                <w:sz w:val="24"/>
                <w:szCs w:val="24"/>
              </w:rPr>
            </w:pPr>
            <w:r w:rsidRPr="0080009F">
              <w:rPr>
                <w:rFonts w:ascii="Times New Roman" w:eastAsia="Times New Roman" w:hAnsi="Times New Roman" w:cs="Times New Roman"/>
                <w:color w:val="333333"/>
                <w:sz w:val="24"/>
                <w:szCs w:val="24"/>
                <w:rtl/>
              </w:rPr>
              <w:t>טרנזיסטור</w:t>
            </w:r>
          </w:p>
        </w:tc>
        <w:tc>
          <w:tcPr>
            <w:tcW w:w="0" w:type="auto"/>
            <w:tcMar>
              <w:top w:w="75" w:type="dxa"/>
              <w:left w:w="45" w:type="dxa"/>
              <w:bottom w:w="75" w:type="dxa"/>
              <w:right w:w="45" w:type="dxa"/>
            </w:tcMar>
            <w:hideMark/>
          </w:tcPr>
          <w:p w14:paraId="1B023271" w14:textId="77777777" w:rsidR="0080009F" w:rsidRPr="0080009F" w:rsidRDefault="0080009F" w:rsidP="0080009F">
            <w:pPr>
              <w:spacing w:after="0" w:line="240" w:lineRule="auto"/>
              <w:rPr>
                <w:rFonts w:ascii="Times New Roman" w:eastAsia="Times New Roman" w:hAnsi="Times New Roman" w:cs="Times New Roman"/>
                <w:color w:val="333333"/>
                <w:sz w:val="24"/>
                <w:szCs w:val="24"/>
              </w:rPr>
            </w:pPr>
            <w:r w:rsidRPr="0080009F">
              <w:rPr>
                <w:rFonts w:ascii="Times New Roman" w:eastAsia="Times New Roman" w:hAnsi="Times New Roman" w:cs="Times New Roman"/>
                <w:color w:val="333333"/>
                <w:sz w:val="24"/>
                <w:szCs w:val="24"/>
                <w:rtl/>
              </w:rPr>
              <w:t>באישור הממונה על החקירה מטעמים של פגיעה בחקירה</w:t>
            </w:r>
          </w:p>
        </w:tc>
        <w:tc>
          <w:tcPr>
            <w:tcW w:w="0" w:type="auto"/>
            <w:tcMar>
              <w:top w:w="75" w:type="dxa"/>
              <w:left w:w="45" w:type="dxa"/>
              <w:bottom w:w="75" w:type="dxa"/>
              <w:right w:w="45" w:type="dxa"/>
            </w:tcMar>
            <w:hideMark/>
          </w:tcPr>
          <w:p w14:paraId="3E55D60B" w14:textId="77777777" w:rsidR="0080009F" w:rsidRPr="0080009F" w:rsidRDefault="0080009F" w:rsidP="0080009F">
            <w:pPr>
              <w:spacing w:after="0" w:line="240" w:lineRule="auto"/>
              <w:rPr>
                <w:rFonts w:ascii="Times New Roman" w:eastAsia="Times New Roman" w:hAnsi="Times New Roman" w:cs="Times New Roman"/>
                <w:color w:val="333333"/>
                <w:sz w:val="24"/>
                <w:szCs w:val="24"/>
              </w:rPr>
            </w:pPr>
            <w:r w:rsidRPr="0080009F">
              <w:rPr>
                <w:rFonts w:ascii="Times New Roman" w:eastAsia="Times New Roman" w:hAnsi="Times New Roman" w:cs="Times New Roman"/>
                <w:color w:val="333333"/>
                <w:sz w:val="24"/>
                <w:szCs w:val="24"/>
              </w:rPr>
              <w:t>1</w:t>
            </w:r>
          </w:p>
        </w:tc>
      </w:tr>
      <w:tr w:rsidR="0080009F" w:rsidRPr="0080009F" w14:paraId="5DD0050B" w14:textId="77777777" w:rsidTr="0080009F">
        <w:tc>
          <w:tcPr>
            <w:tcW w:w="0" w:type="auto"/>
            <w:tcMar>
              <w:top w:w="75" w:type="dxa"/>
              <w:left w:w="45" w:type="dxa"/>
              <w:bottom w:w="75" w:type="dxa"/>
              <w:right w:w="45" w:type="dxa"/>
            </w:tcMar>
            <w:hideMark/>
          </w:tcPr>
          <w:p w14:paraId="0FD955FD" w14:textId="77777777" w:rsidR="0080009F" w:rsidRPr="0080009F" w:rsidRDefault="0080009F" w:rsidP="0080009F">
            <w:pPr>
              <w:spacing w:after="0" w:line="240" w:lineRule="auto"/>
              <w:rPr>
                <w:rFonts w:ascii="Times New Roman" w:eastAsia="Times New Roman" w:hAnsi="Times New Roman" w:cs="Times New Roman"/>
                <w:color w:val="333333"/>
                <w:sz w:val="24"/>
                <w:szCs w:val="24"/>
              </w:rPr>
            </w:pPr>
            <w:r w:rsidRPr="0080009F">
              <w:rPr>
                <w:rFonts w:ascii="Times New Roman" w:eastAsia="Times New Roman" w:hAnsi="Times New Roman" w:cs="Times New Roman"/>
                <w:color w:val="333333"/>
                <w:sz w:val="24"/>
                <w:szCs w:val="24"/>
              </w:rPr>
              <w:t>9.</w:t>
            </w:r>
          </w:p>
        </w:tc>
        <w:tc>
          <w:tcPr>
            <w:tcW w:w="0" w:type="auto"/>
            <w:tcMar>
              <w:top w:w="75" w:type="dxa"/>
              <w:left w:w="45" w:type="dxa"/>
              <w:bottom w:w="75" w:type="dxa"/>
              <w:right w:w="45" w:type="dxa"/>
            </w:tcMar>
            <w:hideMark/>
          </w:tcPr>
          <w:p w14:paraId="1FC47BFE" w14:textId="77777777" w:rsidR="0080009F" w:rsidRPr="0080009F" w:rsidRDefault="0080009F" w:rsidP="0080009F">
            <w:pPr>
              <w:spacing w:after="0" w:line="240" w:lineRule="auto"/>
              <w:rPr>
                <w:rFonts w:ascii="Times New Roman" w:eastAsia="Times New Roman" w:hAnsi="Times New Roman" w:cs="Times New Roman"/>
                <w:color w:val="333333"/>
                <w:sz w:val="24"/>
                <w:szCs w:val="24"/>
              </w:rPr>
            </w:pPr>
            <w:r w:rsidRPr="0080009F">
              <w:rPr>
                <w:rFonts w:ascii="Times New Roman" w:eastAsia="Times New Roman" w:hAnsi="Times New Roman" w:cs="Times New Roman"/>
                <w:color w:val="333333"/>
                <w:sz w:val="24"/>
                <w:szCs w:val="24"/>
                <w:rtl/>
              </w:rPr>
              <w:t>מכונת גילוח (לשימוש עם סוללות)</w:t>
            </w:r>
          </w:p>
        </w:tc>
        <w:tc>
          <w:tcPr>
            <w:tcW w:w="0" w:type="auto"/>
            <w:tcMar>
              <w:top w:w="75" w:type="dxa"/>
              <w:left w:w="45" w:type="dxa"/>
              <w:bottom w:w="75" w:type="dxa"/>
              <w:right w:w="45" w:type="dxa"/>
            </w:tcMar>
            <w:hideMark/>
          </w:tcPr>
          <w:p w14:paraId="4FD571C6" w14:textId="77777777" w:rsidR="0080009F" w:rsidRPr="0080009F" w:rsidRDefault="0080009F" w:rsidP="0080009F">
            <w:pPr>
              <w:spacing w:after="0" w:line="240" w:lineRule="auto"/>
              <w:rPr>
                <w:rFonts w:ascii="Times New Roman" w:eastAsia="Times New Roman" w:hAnsi="Times New Roman" w:cs="Times New Roman"/>
                <w:color w:val="333333"/>
                <w:sz w:val="24"/>
                <w:szCs w:val="24"/>
              </w:rPr>
            </w:pPr>
            <w:r w:rsidRPr="0080009F">
              <w:rPr>
                <w:rFonts w:ascii="Times New Roman" w:eastAsia="Times New Roman" w:hAnsi="Times New Roman" w:cs="Times New Roman"/>
                <w:color w:val="333333"/>
                <w:sz w:val="24"/>
                <w:szCs w:val="24"/>
                <w:rtl/>
              </w:rPr>
              <w:t>באישור הממונה על החקירה מטעמים של פגיעה בחקירה</w:t>
            </w:r>
          </w:p>
        </w:tc>
        <w:tc>
          <w:tcPr>
            <w:tcW w:w="0" w:type="auto"/>
            <w:tcMar>
              <w:top w:w="75" w:type="dxa"/>
              <w:left w:w="45" w:type="dxa"/>
              <w:bottom w:w="75" w:type="dxa"/>
              <w:right w:w="45" w:type="dxa"/>
            </w:tcMar>
            <w:hideMark/>
          </w:tcPr>
          <w:p w14:paraId="4A7AA31A" w14:textId="77777777" w:rsidR="0080009F" w:rsidRPr="0080009F" w:rsidRDefault="0080009F" w:rsidP="0080009F">
            <w:pPr>
              <w:spacing w:after="0" w:line="240" w:lineRule="auto"/>
              <w:rPr>
                <w:rFonts w:ascii="Times New Roman" w:eastAsia="Times New Roman" w:hAnsi="Times New Roman" w:cs="Times New Roman"/>
                <w:color w:val="333333"/>
                <w:sz w:val="24"/>
                <w:szCs w:val="24"/>
              </w:rPr>
            </w:pPr>
            <w:r w:rsidRPr="0080009F">
              <w:rPr>
                <w:rFonts w:ascii="Times New Roman" w:eastAsia="Times New Roman" w:hAnsi="Times New Roman" w:cs="Times New Roman"/>
                <w:color w:val="333333"/>
                <w:sz w:val="24"/>
                <w:szCs w:val="24"/>
              </w:rPr>
              <w:t>1</w:t>
            </w:r>
          </w:p>
        </w:tc>
      </w:tr>
      <w:tr w:rsidR="0080009F" w:rsidRPr="0080009F" w14:paraId="15100F29" w14:textId="77777777" w:rsidTr="0080009F">
        <w:tc>
          <w:tcPr>
            <w:tcW w:w="0" w:type="auto"/>
            <w:tcMar>
              <w:top w:w="75" w:type="dxa"/>
              <w:left w:w="45" w:type="dxa"/>
              <w:bottom w:w="75" w:type="dxa"/>
              <w:right w:w="45" w:type="dxa"/>
            </w:tcMar>
            <w:hideMark/>
          </w:tcPr>
          <w:p w14:paraId="105E66B8" w14:textId="77777777" w:rsidR="0080009F" w:rsidRPr="0080009F" w:rsidRDefault="0080009F" w:rsidP="0080009F">
            <w:pPr>
              <w:spacing w:after="0" w:line="240" w:lineRule="auto"/>
              <w:rPr>
                <w:rFonts w:ascii="Times New Roman" w:eastAsia="Times New Roman" w:hAnsi="Times New Roman" w:cs="Times New Roman"/>
                <w:color w:val="333333"/>
                <w:sz w:val="24"/>
                <w:szCs w:val="24"/>
              </w:rPr>
            </w:pPr>
            <w:r w:rsidRPr="0080009F">
              <w:rPr>
                <w:rFonts w:ascii="Times New Roman" w:eastAsia="Times New Roman" w:hAnsi="Times New Roman" w:cs="Times New Roman"/>
                <w:color w:val="333333"/>
                <w:sz w:val="24"/>
                <w:szCs w:val="24"/>
              </w:rPr>
              <w:t>10.</w:t>
            </w:r>
          </w:p>
        </w:tc>
        <w:tc>
          <w:tcPr>
            <w:tcW w:w="0" w:type="auto"/>
            <w:tcMar>
              <w:top w:w="75" w:type="dxa"/>
              <w:left w:w="45" w:type="dxa"/>
              <w:bottom w:w="75" w:type="dxa"/>
              <w:right w:w="45" w:type="dxa"/>
            </w:tcMar>
            <w:hideMark/>
          </w:tcPr>
          <w:p w14:paraId="10974DA7" w14:textId="77777777" w:rsidR="0080009F" w:rsidRPr="0080009F" w:rsidRDefault="0080009F" w:rsidP="0080009F">
            <w:pPr>
              <w:spacing w:after="0" w:line="240" w:lineRule="auto"/>
              <w:rPr>
                <w:rFonts w:ascii="Times New Roman" w:eastAsia="Times New Roman" w:hAnsi="Times New Roman" w:cs="Times New Roman"/>
                <w:color w:val="333333"/>
                <w:sz w:val="24"/>
                <w:szCs w:val="24"/>
              </w:rPr>
            </w:pPr>
            <w:r w:rsidRPr="0080009F">
              <w:rPr>
                <w:rFonts w:ascii="Times New Roman" w:eastAsia="Times New Roman" w:hAnsi="Times New Roman" w:cs="Times New Roman"/>
                <w:color w:val="333333"/>
                <w:sz w:val="24"/>
                <w:szCs w:val="24"/>
                <w:rtl/>
              </w:rPr>
              <w:t>מגבת</w:t>
            </w:r>
          </w:p>
        </w:tc>
        <w:tc>
          <w:tcPr>
            <w:tcW w:w="0" w:type="auto"/>
            <w:tcMar>
              <w:top w:w="75" w:type="dxa"/>
              <w:left w:w="45" w:type="dxa"/>
              <w:bottom w:w="75" w:type="dxa"/>
              <w:right w:w="45" w:type="dxa"/>
            </w:tcMar>
            <w:hideMark/>
          </w:tcPr>
          <w:p w14:paraId="178ACAF9" w14:textId="77777777" w:rsidR="0080009F" w:rsidRPr="0080009F" w:rsidRDefault="0080009F" w:rsidP="0080009F">
            <w:pPr>
              <w:spacing w:after="0" w:line="240" w:lineRule="auto"/>
              <w:rPr>
                <w:rFonts w:ascii="Times New Roman" w:eastAsia="Times New Roman" w:hAnsi="Times New Roman" w:cs="Times New Roman"/>
                <w:color w:val="333333"/>
                <w:sz w:val="24"/>
                <w:szCs w:val="24"/>
              </w:rPr>
            </w:pPr>
          </w:p>
        </w:tc>
        <w:tc>
          <w:tcPr>
            <w:tcW w:w="0" w:type="auto"/>
            <w:tcMar>
              <w:top w:w="75" w:type="dxa"/>
              <w:left w:w="45" w:type="dxa"/>
              <w:bottom w:w="75" w:type="dxa"/>
              <w:right w:w="45" w:type="dxa"/>
            </w:tcMar>
            <w:hideMark/>
          </w:tcPr>
          <w:p w14:paraId="42997AFD" w14:textId="77777777" w:rsidR="0080009F" w:rsidRPr="0080009F" w:rsidRDefault="0080009F" w:rsidP="0080009F">
            <w:pPr>
              <w:spacing w:after="0" w:line="240" w:lineRule="auto"/>
              <w:rPr>
                <w:rFonts w:ascii="Times New Roman" w:eastAsia="Times New Roman" w:hAnsi="Times New Roman" w:cs="Times New Roman"/>
                <w:color w:val="333333"/>
                <w:sz w:val="24"/>
                <w:szCs w:val="24"/>
              </w:rPr>
            </w:pPr>
            <w:r w:rsidRPr="0080009F">
              <w:rPr>
                <w:rFonts w:ascii="Times New Roman" w:eastAsia="Times New Roman" w:hAnsi="Times New Roman" w:cs="Times New Roman"/>
                <w:color w:val="333333"/>
                <w:sz w:val="24"/>
                <w:szCs w:val="24"/>
              </w:rPr>
              <w:t>3</w:t>
            </w:r>
          </w:p>
        </w:tc>
      </w:tr>
      <w:tr w:rsidR="0080009F" w:rsidRPr="0080009F" w14:paraId="529217FD" w14:textId="77777777" w:rsidTr="0080009F">
        <w:tc>
          <w:tcPr>
            <w:tcW w:w="0" w:type="auto"/>
            <w:tcMar>
              <w:top w:w="75" w:type="dxa"/>
              <w:left w:w="45" w:type="dxa"/>
              <w:bottom w:w="75" w:type="dxa"/>
              <w:right w:w="45" w:type="dxa"/>
            </w:tcMar>
            <w:hideMark/>
          </w:tcPr>
          <w:p w14:paraId="242243CE" w14:textId="77777777" w:rsidR="0080009F" w:rsidRPr="0080009F" w:rsidRDefault="0080009F" w:rsidP="0080009F">
            <w:pPr>
              <w:spacing w:after="0" w:line="240" w:lineRule="auto"/>
              <w:rPr>
                <w:rFonts w:ascii="Times New Roman" w:eastAsia="Times New Roman" w:hAnsi="Times New Roman" w:cs="Times New Roman"/>
                <w:color w:val="333333"/>
                <w:sz w:val="24"/>
                <w:szCs w:val="24"/>
              </w:rPr>
            </w:pPr>
            <w:r w:rsidRPr="0080009F">
              <w:rPr>
                <w:rFonts w:ascii="Times New Roman" w:eastAsia="Times New Roman" w:hAnsi="Times New Roman" w:cs="Times New Roman"/>
                <w:color w:val="333333"/>
                <w:sz w:val="24"/>
                <w:szCs w:val="24"/>
              </w:rPr>
              <w:lastRenderedPageBreak/>
              <w:t>11.</w:t>
            </w:r>
          </w:p>
        </w:tc>
        <w:tc>
          <w:tcPr>
            <w:tcW w:w="0" w:type="auto"/>
            <w:tcMar>
              <w:top w:w="75" w:type="dxa"/>
              <w:left w:w="45" w:type="dxa"/>
              <w:bottom w:w="75" w:type="dxa"/>
              <w:right w:w="45" w:type="dxa"/>
            </w:tcMar>
            <w:hideMark/>
          </w:tcPr>
          <w:p w14:paraId="518FFA3F" w14:textId="77777777" w:rsidR="0080009F" w:rsidRPr="0080009F" w:rsidRDefault="0080009F" w:rsidP="0080009F">
            <w:pPr>
              <w:spacing w:after="0" w:line="240" w:lineRule="auto"/>
              <w:rPr>
                <w:rFonts w:ascii="Times New Roman" w:eastAsia="Times New Roman" w:hAnsi="Times New Roman" w:cs="Times New Roman"/>
                <w:color w:val="333333"/>
                <w:sz w:val="24"/>
                <w:szCs w:val="24"/>
              </w:rPr>
            </w:pPr>
            <w:r w:rsidRPr="0080009F">
              <w:rPr>
                <w:rFonts w:ascii="Times New Roman" w:eastAsia="Times New Roman" w:hAnsi="Times New Roman" w:cs="Times New Roman"/>
                <w:color w:val="333333"/>
                <w:sz w:val="24"/>
                <w:szCs w:val="24"/>
                <w:rtl/>
              </w:rPr>
              <w:t>מראה קטנה מפלסטיק</w:t>
            </w:r>
          </w:p>
        </w:tc>
        <w:tc>
          <w:tcPr>
            <w:tcW w:w="0" w:type="auto"/>
            <w:tcMar>
              <w:top w:w="75" w:type="dxa"/>
              <w:left w:w="45" w:type="dxa"/>
              <w:bottom w:w="75" w:type="dxa"/>
              <w:right w:w="45" w:type="dxa"/>
            </w:tcMar>
            <w:hideMark/>
          </w:tcPr>
          <w:p w14:paraId="1B801682" w14:textId="77777777" w:rsidR="0080009F" w:rsidRPr="0080009F" w:rsidRDefault="0080009F" w:rsidP="0080009F">
            <w:pPr>
              <w:spacing w:after="0" w:line="240" w:lineRule="auto"/>
              <w:rPr>
                <w:rFonts w:ascii="Times New Roman" w:eastAsia="Times New Roman" w:hAnsi="Times New Roman" w:cs="Times New Roman"/>
                <w:color w:val="333333"/>
                <w:sz w:val="24"/>
                <w:szCs w:val="24"/>
              </w:rPr>
            </w:pPr>
          </w:p>
        </w:tc>
        <w:tc>
          <w:tcPr>
            <w:tcW w:w="0" w:type="auto"/>
            <w:tcMar>
              <w:top w:w="75" w:type="dxa"/>
              <w:left w:w="45" w:type="dxa"/>
              <w:bottom w:w="75" w:type="dxa"/>
              <w:right w:w="45" w:type="dxa"/>
            </w:tcMar>
            <w:hideMark/>
          </w:tcPr>
          <w:p w14:paraId="1BEC47FB" w14:textId="77777777" w:rsidR="0080009F" w:rsidRPr="0080009F" w:rsidRDefault="0080009F" w:rsidP="0080009F">
            <w:pPr>
              <w:spacing w:after="0" w:line="240" w:lineRule="auto"/>
              <w:rPr>
                <w:rFonts w:ascii="Times New Roman" w:eastAsia="Times New Roman" w:hAnsi="Times New Roman" w:cs="Times New Roman"/>
                <w:color w:val="333333"/>
                <w:sz w:val="24"/>
                <w:szCs w:val="24"/>
              </w:rPr>
            </w:pPr>
            <w:r w:rsidRPr="0080009F">
              <w:rPr>
                <w:rFonts w:ascii="Times New Roman" w:eastAsia="Times New Roman" w:hAnsi="Times New Roman" w:cs="Times New Roman"/>
                <w:color w:val="333333"/>
                <w:sz w:val="24"/>
                <w:szCs w:val="24"/>
              </w:rPr>
              <w:t>1</w:t>
            </w:r>
          </w:p>
        </w:tc>
      </w:tr>
      <w:tr w:rsidR="0080009F" w:rsidRPr="0080009F" w14:paraId="753ADE0B" w14:textId="77777777" w:rsidTr="0080009F">
        <w:tc>
          <w:tcPr>
            <w:tcW w:w="0" w:type="auto"/>
            <w:tcMar>
              <w:top w:w="75" w:type="dxa"/>
              <w:left w:w="45" w:type="dxa"/>
              <w:bottom w:w="75" w:type="dxa"/>
              <w:right w:w="45" w:type="dxa"/>
            </w:tcMar>
            <w:hideMark/>
          </w:tcPr>
          <w:p w14:paraId="49AF1A67" w14:textId="77777777" w:rsidR="0080009F" w:rsidRPr="0080009F" w:rsidRDefault="0080009F" w:rsidP="0080009F">
            <w:pPr>
              <w:spacing w:after="0" w:line="240" w:lineRule="auto"/>
              <w:rPr>
                <w:rFonts w:ascii="Times New Roman" w:eastAsia="Times New Roman" w:hAnsi="Times New Roman" w:cs="Times New Roman"/>
                <w:color w:val="333333"/>
                <w:sz w:val="24"/>
                <w:szCs w:val="24"/>
              </w:rPr>
            </w:pPr>
            <w:r w:rsidRPr="0080009F">
              <w:rPr>
                <w:rFonts w:ascii="Times New Roman" w:eastAsia="Times New Roman" w:hAnsi="Times New Roman" w:cs="Times New Roman"/>
                <w:color w:val="333333"/>
                <w:sz w:val="24"/>
                <w:szCs w:val="24"/>
              </w:rPr>
              <w:t>12.</w:t>
            </w:r>
          </w:p>
        </w:tc>
        <w:tc>
          <w:tcPr>
            <w:tcW w:w="0" w:type="auto"/>
            <w:tcMar>
              <w:top w:w="75" w:type="dxa"/>
              <w:left w:w="45" w:type="dxa"/>
              <w:bottom w:w="75" w:type="dxa"/>
              <w:right w:w="45" w:type="dxa"/>
            </w:tcMar>
            <w:hideMark/>
          </w:tcPr>
          <w:p w14:paraId="5D94C4EC" w14:textId="77777777" w:rsidR="0080009F" w:rsidRPr="0080009F" w:rsidRDefault="0080009F" w:rsidP="0080009F">
            <w:pPr>
              <w:spacing w:after="0" w:line="240" w:lineRule="auto"/>
              <w:rPr>
                <w:rFonts w:ascii="Times New Roman" w:eastAsia="Times New Roman" w:hAnsi="Times New Roman" w:cs="Times New Roman"/>
                <w:color w:val="333333"/>
                <w:sz w:val="24"/>
                <w:szCs w:val="24"/>
              </w:rPr>
            </w:pPr>
            <w:r w:rsidRPr="0080009F">
              <w:rPr>
                <w:rFonts w:ascii="Times New Roman" w:eastAsia="Times New Roman" w:hAnsi="Times New Roman" w:cs="Times New Roman"/>
                <w:color w:val="333333"/>
                <w:sz w:val="24"/>
                <w:szCs w:val="24"/>
                <w:rtl/>
              </w:rPr>
              <w:t>ציפית לשמיכה</w:t>
            </w:r>
          </w:p>
        </w:tc>
        <w:tc>
          <w:tcPr>
            <w:tcW w:w="0" w:type="auto"/>
            <w:tcMar>
              <w:top w:w="75" w:type="dxa"/>
              <w:left w:w="45" w:type="dxa"/>
              <w:bottom w:w="75" w:type="dxa"/>
              <w:right w:w="45" w:type="dxa"/>
            </w:tcMar>
            <w:hideMark/>
          </w:tcPr>
          <w:p w14:paraId="2F5373F7" w14:textId="77777777" w:rsidR="0080009F" w:rsidRPr="0080009F" w:rsidRDefault="0080009F" w:rsidP="0080009F">
            <w:pPr>
              <w:spacing w:after="0" w:line="240" w:lineRule="auto"/>
              <w:rPr>
                <w:rFonts w:ascii="Times New Roman" w:eastAsia="Times New Roman" w:hAnsi="Times New Roman" w:cs="Times New Roman"/>
                <w:color w:val="333333"/>
                <w:sz w:val="24"/>
                <w:szCs w:val="24"/>
              </w:rPr>
            </w:pPr>
          </w:p>
        </w:tc>
        <w:tc>
          <w:tcPr>
            <w:tcW w:w="0" w:type="auto"/>
            <w:tcMar>
              <w:top w:w="75" w:type="dxa"/>
              <w:left w:w="45" w:type="dxa"/>
              <w:bottom w:w="75" w:type="dxa"/>
              <w:right w:w="45" w:type="dxa"/>
            </w:tcMar>
            <w:hideMark/>
          </w:tcPr>
          <w:p w14:paraId="2F94A997" w14:textId="77777777" w:rsidR="0080009F" w:rsidRPr="0080009F" w:rsidRDefault="0080009F" w:rsidP="0080009F">
            <w:pPr>
              <w:spacing w:after="0" w:line="240" w:lineRule="auto"/>
              <w:rPr>
                <w:rFonts w:ascii="Times New Roman" w:eastAsia="Times New Roman" w:hAnsi="Times New Roman" w:cs="Times New Roman"/>
                <w:color w:val="333333"/>
                <w:sz w:val="24"/>
                <w:szCs w:val="24"/>
              </w:rPr>
            </w:pPr>
            <w:r w:rsidRPr="0080009F">
              <w:rPr>
                <w:rFonts w:ascii="Times New Roman" w:eastAsia="Times New Roman" w:hAnsi="Times New Roman" w:cs="Times New Roman"/>
                <w:color w:val="333333"/>
                <w:sz w:val="24"/>
                <w:szCs w:val="24"/>
              </w:rPr>
              <w:t>2</w:t>
            </w:r>
          </w:p>
        </w:tc>
      </w:tr>
      <w:tr w:rsidR="0080009F" w:rsidRPr="0080009F" w14:paraId="139C6EBF" w14:textId="77777777" w:rsidTr="0080009F">
        <w:tc>
          <w:tcPr>
            <w:tcW w:w="0" w:type="auto"/>
            <w:tcMar>
              <w:top w:w="75" w:type="dxa"/>
              <w:left w:w="45" w:type="dxa"/>
              <w:bottom w:w="75" w:type="dxa"/>
              <w:right w:w="45" w:type="dxa"/>
            </w:tcMar>
            <w:hideMark/>
          </w:tcPr>
          <w:p w14:paraId="6E65442E" w14:textId="77777777" w:rsidR="0080009F" w:rsidRPr="0080009F" w:rsidRDefault="0080009F" w:rsidP="0080009F">
            <w:pPr>
              <w:spacing w:after="0" w:line="240" w:lineRule="auto"/>
              <w:rPr>
                <w:rFonts w:ascii="Times New Roman" w:eastAsia="Times New Roman" w:hAnsi="Times New Roman" w:cs="Times New Roman"/>
                <w:color w:val="333333"/>
                <w:sz w:val="24"/>
                <w:szCs w:val="24"/>
              </w:rPr>
            </w:pPr>
            <w:r w:rsidRPr="0080009F">
              <w:rPr>
                <w:rFonts w:ascii="Times New Roman" w:eastAsia="Times New Roman" w:hAnsi="Times New Roman" w:cs="Times New Roman"/>
                <w:color w:val="333333"/>
                <w:sz w:val="24"/>
                <w:szCs w:val="24"/>
              </w:rPr>
              <w:t>13.</w:t>
            </w:r>
          </w:p>
        </w:tc>
        <w:tc>
          <w:tcPr>
            <w:tcW w:w="0" w:type="auto"/>
            <w:tcMar>
              <w:top w:w="75" w:type="dxa"/>
              <w:left w:w="45" w:type="dxa"/>
              <w:bottom w:w="75" w:type="dxa"/>
              <w:right w:w="45" w:type="dxa"/>
            </w:tcMar>
            <w:hideMark/>
          </w:tcPr>
          <w:p w14:paraId="3DF5800A" w14:textId="77777777" w:rsidR="0080009F" w:rsidRPr="0080009F" w:rsidRDefault="0080009F" w:rsidP="0080009F">
            <w:pPr>
              <w:spacing w:after="0" w:line="240" w:lineRule="auto"/>
              <w:rPr>
                <w:rFonts w:ascii="Times New Roman" w:eastAsia="Times New Roman" w:hAnsi="Times New Roman" w:cs="Times New Roman"/>
                <w:color w:val="333333"/>
                <w:sz w:val="24"/>
                <w:szCs w:val="24"/>
              </w:rPr>
            </w:pPr>
            <w:r w:rsidRPr="0080009F">
              <w:rPr>
                <w:rFonts w:ascii="Times New Roman" w:eastAsia="Times New Roman" w:hAnsi="Times New Roman" w:cs="Times New Roman"/>
                <w:color w:val="333333"/>
                <w:sz w:val="24"/>
                <w:szCs w:val="24"/>
                <w:rtl/>
              </w:rPr>
              <w:t>סדינים</w:t>
            </w:r>
          </w:p>
        </w:tc>
        <w:tc>
          <w:tcPr>
            <w:tcW w:w="0" w:type="auto"/>
            <w:tcMar>
              <w:top w:w="75" w:type="dxa"/>
              <w:left w:w="45" w:type="dxa"/>
              <w:bottom w:w="75" w:type="dxa"/>
              <w:right w:w="45" w:type="dxa"/>
            </w:tcMar>
            <w:hideMark/>
          </w:tcPr>
          <w:p w14:paraId="0E3DC5B2" w14:textId="77777777" w:rsidR="0080009F" w:rsidRPr="0080009F" w:rsidRDefault="0080009F" w:rsidP="0080009F">
            <w:pPr>
              <w:spacing w:after="0" w:line="240" w:lineRule="auto"/>
              <w:rPr>
                <w:rFonts w:ascii="Times New Roman" w:eastAsia="Times New Roman" w:hAnsi="Times New Roman" w:cs="Times New Roman"/>
                <w:color w:val="333333"/>
                <w:sz w:val="24"/>
                <w:szCs w:val="24"/>
              </w:rPr>
            </w:pPr>
          </w:p>
        </w:tc>
        <w:tc>
          <w:tcPr>
            <w:tcW w:w="0" w:type="auto"/>
            <w:tcMar>
              <w:top w:w="75" w:type="dxa"/>
              <w:left w:w="45" w:type="dxa"/>
              <w:bottom w:w="75" w:type="dxa"/>
              <w:right w:w="45" w:type="dxa"/>
            </w:tcMar>
            <w:hideMark/>
          </w:tcPr>
          <w:p w14:paraId="72D5EAC5" w14:textId="77777777" w:rsidR="0080009F" w:rsidRPr="0080009F" w:rsidRDefault="0080009F" w:rsidP="0080009F">
            <w:pPr>
              <w:spacing w:after="0" w:line="240" w:lineRule="auto"/>
              <w:rPr>
                <w:rFonts w:ascii="Times New Roman" w:eastAsia="Times New Roman" w:hAnsi="Times New Roman" w:cs="Times New Roman"/>
                <w:color w:val="333333"/>
                <w:sz w:val="24"/>
                <w:szCs w:val="24"/>
              </w:rPr>
            </w:pPr>
            <w:r w:rsidRPr="0080009F">
              <w:rPr>
                <w:rFonts w:ascii="Times New Roman" w:eastAsia="Times New Roman" w:hAnsi="Times New Roman" w:cs="Times New Roman"/>
                <w:color w:val="333333"/>
                <w:sz w:val="24"/>
                <w:szCs w:val="24"/>
              </w:rPr>
              <w:t>2</w:t>
            </w:r>
          </w:p>
        </w:tc>
      </w:tr>
      <w:tr w:rsidR="0080009F" w:rsidRPr="0080009F" w14:paraId="5715DF00" w14:textId="77777777" w:rsidTr="0080009F">
        <w:tc>
          <w:tcPr>
            <w:tcW w:w="0" w:type="auto"/>
            <w:tcMar>
              <w:top w:w="75" w:type="dxa"/>
              <w:left w:w="45" w:type="dxa"/>
              <w:bottom w:w="75" w:type="dxa"/>
              <w:right w:w="45" w:type="dxa"/>
            </w:tcMar>
            <w:hideMark/>
          </w:tcPr>
          <w:p w14:paraId="73514D81" w14:textId="77777777" w:rsidR="0080009F" w:rsidRPr="0080009F" w:rsidRDefault="0080009F" w:rsidP="0080009F">
            <w:pPr>
              <w:spacing w:after="0" w:line="240" w:lineRule="auto"/>
              <w:rPr>
                <w:rFonts w:ascii="Times New Roman" w:eastAsia="Times New Roman" w:hAnsi="Times New Roman" w:cs="Times New Roman"/>
                <w:color w:val="333333"/>
                <w:sz w:val="24"/>
                <w:szCs w:val="24"/>
              </w:rPr>
            </w:pPr>
            <w:r w:rsidRPr="0080009F">
              <w:rPr>
                <w:rFonts w:ascii="Times New Roman" w:eastAsia="Times New Roman" w:hAnsi="Times New Roman" w:cs="Times New Roman"/>
                <w:color w:val="333333"/>
                <w:sz w:val="24"/>
                <w:szCs w:val="24"/>
              </w:rPr>
              <w:t>14.</w:t>
            </w:r>
          </w:p>
        </w:tc>
        <w:tc>
          <w:tcPr>
            <w:tcW w:w="0" w:type="auto"/>
            <w:tcMar>
              <w:top w:w="75" w:type="dxa"/>
              <w:left w:w="45" w:type="dxa"/>
              <w:bottom w:w="75" w:type="dxa"/>
              <w:right w:w="45" w:type="dxa"/>
            </w:tcMar>
            <w:hideMark/>
          </w:tcPr>
          <w:p w14:paraId="11174FF1" w14:textId="77777777" w:rsidR="0080009F" w:rsidRPr="0080009F" w:rsidRDefault="0080009F" w:rsidP="0080009F">
            <w:pPr>
              <w:spacing w:after="0" w:line="240" w:lineRule="auto"/>
              <w:rPr>
                <w:rFonts w:ascii="Times New Roman" w:eastAsia="Times New Roman" w:hAnsi="Times New Roman" w:cs="Times New Roman"/>
                <w:color w:val="333333"/>
                <w:sz w:val="24"/>
                <w:szCs w:val="24"/>
              </w:rPr>
            </w:pPr>
            <w:r w:rsidRPr="0080009F">
              <w:rPr>
                <w:rFonts w:ascii="Times New Roman" w:eastAsia="Times New Roman" w:hAnsi="Times New Roman" w:cs="Times New Roman"/>
                <w:color w:val="333333"/>
                <w:sz w:val="24"/>
                <w:szCs w:val="24"/>
                <w:rtl/>
              </w:rPr>
              <w:t>שמיכות</w:t>
            </w:r>
          </w:p>
        </w:tc>
        <w:tc>
          <w:tcPr>
            <w:tcW w:w="0" w:type="auto"/>
            <w:tcMar>
              <w:top w:w="75" w:type="dxa"/>
              <w:left w:w="45" w:type="dxa"/>
              <w:bottom w:w="75" w:type="dxa"/>
              <w:right w:w="45" w:type="dxa"/>
            </w:tcMar>
            <w:hideMark/>
          </w:tcPr>
          <w:p w14:paraId="4662909D" w14:textId="77777777" w:rsidR="0080009F" w:rsidRPr="0080009F" w:rsidRDefault="0080009F" w:rsidP="0080009F">
            <w:pPr>
              <w:spacing w:after="0" w:line="240" w:lineRule="auto"/>
              <w:rPr>
                <w:rFonts w:ascii="Times New Roman" w:eastAsia="Times New Roman" w:hAnsi="Times New Roman" w:cs="Times New Roman"/>
                <w:color w:val="333333"/>
                <w:sz w:val="24"/>
                <w:szCs w:val="24"/>
              </w:rPr>
            </w:pPr>
          </w:p>
        </w:tc>
        <w:tc>
          <w:tcPr>
            <w:tcW w:w="0" w:type="auto"/>
            <w:tcMar>
              <w:top w:w="75" w:type="dxa"/>
              <w:left w:w="45" w:type="dxa"/>
              <w:bottom w:w="75" w:type="dxa"/>
              <w:right w:w="45" w:type="dxa"/>
            </w:tcMar>
            <w:hideMark/>
          </w:tcPr>
          <w:p w14:paraId="4E52BC7D" w14:textId="77777777" w:rsidR="0080009F" w:rsidRPr="0080009F" w:rsidRDefault="0080009F" w:rsidP="0080009F">
            <w:pPr>
              <w:spacing w:after="0" w:line="240" w:lineRule="auto"/>
              <w:rPr>
                <w:rFonts w:ascii="Times New Roman" w:eastAsia="Times New Roman" w:hAnsi="Times New Roman" w:cs="Times New Roman"/>
                <w:color w:val="333333"/>
                <w:sz w:val="24"/>
                <w:szCs w:val="24"/>
              </w:rPr>
            </w:pPr>
            <w:r w:rsidRPr="0080009F">
              <w:rPr>
                <w:rFonts w:ascii="Times New Roman" w:eastAsia="Times New Roman" w:hAnsi="Times New Roman" w:cs="Times New Roman"/>
                <w:color w:val="333333"/>
                <w:sz w:val="24"/>
                <w:szCs w:val="24"/>
              </w:rPr>
              <w:t>2</w:t>
            </w:r>
          </w:p>
        </w:tc>
      </w:tr>
      <w:tr w:rsidR="0080009F" w:rsidRPr="0080009F" w14:paraId="59D30FF3" w14:textId="77777777" w:rsidTr="0080009F">
        <w:tc>
          <w:tcPr>
            <w:tcW w:w="0" w:type="auto"/>
            <w:tcMar>
              <w:top w:w="75" w:type="dxa"/>
              <w:left w:w="45" w:type="dxa"/>
              <w:bottom w:w="75" w:type="dxa"/>
              <w:right w:w="45" w:type="dxa"/>
            </w:tcMar>
            <w:hideMark/>
          </w:tcPr>
          <w:p w14:paraId="7D18E9CC" w14:textId="77777777" w:rsidR="0080009F" w:rsidRPr="0080009F" w:rsidRDefault="0080009F" w:rsidP="0080009F">
            <w:pPr>
              <w:spacing w:after="0" w:line="240" w:lineRule="auto"/>
              <w:rPr>
                <w:rFonts w:ascii="Times New Roman" w:eastAsia="Times New Roman" w:hAnsi="Times New Roman" w:cs="Times New Roman"/>
                <w:color w:val="333333"/>
                <w:sz w:val="24"/>
                <w:szCs w:val="24"/>
              </w:rPr>
            </w:pPr>
            <w:r w:rsidRPr="0080009F">
              <w:rPr>
                <w:rFonts w:ascii="Times New Roman" w:eastAsia="Times New Roman" w:hAnsi="Times New Roman" w:cs="Times New Roman"/>
                <w:color w:val="333333"/>
                <w:sz w:val="24"/>
                <w:szCs w:val="24"/>
              </w:rPr>
              <w:t>15.</w:t>
            </w:r>
          </w:p>
        </w:tc>
        <w:tc>
          <w:tcPr>
            <w:tcW w:w="0" w:type="auto"/>
            <w:tcMar>
              <w:top w:w="75" w:type="dxa"/>
              <w:left w:w="45" w:type="dxa"/>
              <w:bottom w:w="75" w:type="dxa"/>
              <w:right w:w="45" w:type="dxa"/>
            </w:tcMar>
            <w:hideMark/>
          </w:tcPr>
          <w:p w14:paraId="3FCE3F67" w14:textId="77777777" w:rsidR="0080009F" w:rsidRPr="0080009F" w:rsidRDefault="0080009F" w:rsidP="0080009F">
            <w:pPr>
              <w:spacing w:after="0" w:line="240" w:lineRule="auto"/>
              <w:rPr>
                <w:rFonts w:ascii="Times New Roman" w:eastAsia="Times New Roman" w:hAnsi="Times New Roman" w:cs="Times New Roman"/>
                <w:color w:val="333333"/>
                <w:sz w:val="24"/>
                <w:szCs w:val="24"/>
              </w:rPr>
            </w:pPr>
            <w:r w:rsidRPr="0080009F">
              <w:rPr>
                <w:rFonts w:ascii="Times New Roman" w:eastAsia="Times New Roman" w:hAnsi="Times New Roman" w:cs="Times New Roman"/>
                <w:color w:val="333333"/>
                <w:sz w:val="24"/>
                <w:szCs w:val="24"/>
                <w:rtl/>
              </w:rPr>
              <w:t>נעלים</w:t>
            </w:r>
          </w:p>
        </w:tc>
        <w:tc>
          <w:tcPr>
            <w:tcW w:w="0" w:type="auto"/>
            <w:tcMar>
              <w:top w:w="75" w:type="dxa"/>
              <w:left w:w="45" w:type="dxa"/>
              <w:bottom w:w="75" w:type="dxa"/>
              <w:right w:w="45" w:type="dxa"/>
            </w:tcMar>
            <w:hideMark/>
          </w:tcPr>
          <w:p w14:paraId="66633BD7" w14:textId="77777777" w:rsidR="0080009F" w:rsidRPr="0080009F" w:rsidRDefault="0080009F" w:rsidP="0080009F">
            <w:pPr>
              <w:spacing w:after="0" w:line="240" w:lineRule="auto"/>
              <w:rPr>
                <w:rFonts w:ascii="Times New Roman" w:eastAsia="Times New Roman" w:hAnsi="Times New Roman" w:cs="Times New Roman"/>
                <w:color w:val="333333"/>
                <w:sz w:val="24"/>
                <w:szCs w:val="24"/>
              </w:rPr>
            </w:pPr>
          </w:p>
        </w:tc>
        <w:tc>
          <w:tcPr>
            <w:tcW w:w="0" w:type="auto"/>
            <w:tcMar>
              <w:top w:w="75" w:type="dxa"/>
              <w:left w:w="45" w:type="dxa"/>
              <w:bottom w:w="75" w:type="dxa"/>
              <w:right w:w="45" w:type="dxa"/>
            </w:tcMar>
            <w:hideMark/>
          </w:tcPr>
          <w:p w14:paraId="07FB96C1" w14:textId="77777777" w:rsidR="0080009F" w:rsidRPr="0080009F" w:rsidRDefault="0080009F" w:rsidP="0080009F">
            <w:pPr>
              <w:spacing w:after="0" w:line="240" w:lineRule="auto"/>
              <w:rPr>
                <w:rFonts w:ascii="Times New Roman" w:eastAsia="Times New Roman" w:hAnsi="Times New Roman" w:cs="Times New Roman"/>
                <w:color w:val="333333"/>
                <w:sz w:val="24"/>
                <w:szCs w:val="24"/>
              </w:rPr>
            </w:pPr>
            <w:r w:rsidRPr="0080009F">
              <w:rPr>
                <w:rFonts w:ascii="Times New Roman" w:eastAsia="Times New Roman" w:hAnsi="Times New Roman" w:cs="Times New Roman"/>
                <w:color w:val="333333"/>
                <w:sz w:val="24"/>
                <w:szCs w:val="24"/>
              </w:rPr>
              <w:t xml:space="preserve">1 </w:t>
            </w:r>
            <w:r w:rsidRPr="0080009F">
              <w:rPr>
                <w:rFonts w:ascii="Times New Roman" w:eastAsia="Times New Roman" w:hAnsi="Times New Roman" w:cs="Times New Roman"/>
                <w:color w:val="333333"/>
                <w:sz w:val="24"/>
                <w:szCs w:val="24"/>
                <w:rtl/>
              </w:rPr>
              <w:t>זוג</w:t>
            </w:r>
          </w:p>
        </w:tc>
      </w:tr>
      <w:tr w:rsidR="0080009F" w:rsidRPr="0080009F" w14:paraId="0A77ACD4" w14:textId="77777777" w:rsidTr="0080009F">
        <w:tc>
          <w:tcPr>
            <w:tcW w:w="0" w:type="auto"/>
            <w:tcMar>
              <w:top w:w="75" w:type="dxa"/>
              <w:left w:w="45" w:type="dxa"/>
              <w:bottom w:w="75" w:type="dxa"/>
              <w:right w:w="45" w:type="dxa"/>
            </w:tcMar>
            <w:hideMark/>
          </w:tcPr>
          <w:p w14:paraId="1117D311" w14:textId="77777777" w:rsidR="0080009F" w:rsidRPr="0080009F" w:rsidRDefault="0080009F" w:rsidP="0080009F">
            <w:pPr>
              <w:spacing w:after="0" w:line="240" w:lineRule="auto"/>
              <w:rPr>
                <w:rFonts w:ascii="Times New Roman" w:eastAsia="Times New Roman" w:hAnsi="Times New Roman" w:cs="Times New Roman"/>
                <w:color w:val="333333"/>
                <w:sz w:val="24"/>
                <w:szCs w:val="24"/>
              </w:rPr>
            </w:pPr>
            <w:r w:rsidRPr="0080009F">
              <w:rPr>
                <w:rFonts w:ascii="Times New Roman" w:eastAsia="Times New Roman" w:hAnsi="Times New Roman" w:cs="Times New Roman"/>
                <w:color w:val="333333"/>
                <w:sz w:val="24"/>
                <w:szCs w:val="24"/>
              </w:rPr>
              <w:t>16.</w:t>
            </w:r>
          </w:p>
        </w:tc>
        <w:tc>
          <w:tcPr>
            <w:tcW w:w="0" w:type="auto"/>
            <w:tcMar>
              <w:top w:w="75" w:type="dxa"/>
              <w:left w:w="45" w:type="dxa"/>
              <w:bottom w:w="75" w:type="dxa"/>
              <w:right w:w="45" w:type="dxa"/>
            </w:tcMar>
            <w:hideMark/>
          </w:tcPr>
          <w:p w14:paraId="5A08FB55" w14:textId="77777777" w:rsidR="0080009F" w:rsidRPr="0080009F" w:rsidRDefault="0080009F" w:rsidP="0080009F">
            <w:pPr>
              <w:spacing w:after="0" w:line="240" w:lineRule="auto"/>
              <w:rPr>
                <w:rFonts w:ascii="Times New Roman" w:eastAsia="Times New Roman" w:hAnsi="Times New Roman" w:cs="Times New Roman"/>
                <w:color w:val="333333"/>
                <w:sz w:val="24"/>
                <w:szCs w:val="24"/>
              </w:rPr>
            </w:pPr>
            <w:r w:rsidRPr="0080009F">
              <w:rPr>
                <w:rFonts w:ascii="Times New Roman" w:eastAsia="Times New Roman" w:hAnsi="Times New Roman" w:cs="Times New Roman"/>
                <w:color w:val="333333"/>
                <w:sz w:val="24"/>
                <w:szCs w:val="24"/>
                <w:rtl/>
              </w:rPr>
              <w:t>נעלי בית</w:t>
            </w:r>
          </w:p>
        </w:tc>
        <w:tc>
          <w:tcPr>
            <w:tcW w:w="0" w:type="auto"/>
            <w:tcMar>
              <w:top w:w="75" w:type="dxa"/>
              <w:left w:w="45" w:type="dxa"/>
              <w:bottom w:w="75" w:type="dxa"/>
              <w:right w:w="45" w:type="dxa"/>
            </w:tcMar>
            <w:hideMark/>
          </w:tcPr>
          <w:p w14:paraId="259EC2A6" w14:textId="77777777" w:rsidR="0080009F" w:rsidRPr="0080009F" w:rsidRDefault="0080009F" w:rsidP="0080009F">
            <w:pPr>
              <w:spacing w:after="0" w:line="240" w:lineRule="auto"/>
              <w:rPr>
                <w:rFonts w:ascii="Times New Roman" w:eastAsia="Times New Roman" w:hAnsi="Times New Roman" w:cs="Times New Roman"/>
                <w:color w:val="333333"/>
                <w:sz w:val="24"/>
                <w:szCs w:val="24"/>
              </w:rPr>
            </w:pPr>
          </w:p>
        </w:tc>
        <w:tc>
          <w:tcPr>
            <w:tcW w:w="0" w:type="auto"/>
            <w:tcMar>
              <w:top w:w="75" w:type="dxa"/>
              <w:left w:w="45" w:type="dxa"/>
              <w:bottom w:w="75" w:type="dxa"/>
              <w:right w:w="45" w:type="dxa"/>
            </w:tcMar>
            <w:hideMark/>
          </w:tcPr>
          <w:p w14:paraId="569E1AD1" w14:textId="77777777" w:rsidR="0080009F" w:rsidRPr="0080009F" w:rsidRDefault="0080009F" w:rsidP="0080009F">
            <w:pPr>
              <w:spacing w:after="0" w:line="240" w:lineRule="auto"/>
              <w:rPr>
                <w:rFonts w:ascii="Times New Roman" w:eastAsia="Times New Roman" w:hAnsi="Times New Roman" w:cs="Times New Roman"/>
                <w:color w:val="333333"/>
                <w:sz w:val="24"/>
                <w:szCs w:val="24"/>
              </w:rPr>
            </w:pPr>
            <w:r w:rsidRPr="0080009F">
              <w:rPr>
                <w:rFonts w:ascii="Times New Roman" w:eastAsia="Times New Roman" w:hAnsi="Times New Roman" w:cs="Times New Roman"/>
                <w:color w:val="333333"/>
                <w:sz w:val="24"/>
                <w:szCs w:val="24"/>
              </w:rPr>
              <w:t xml:space="preserve">1 </w:t>
            </w:r>
            <w:r w:rsidRPr="0080009F">
              <w:rPr>
                <w:rFonts w:ascii="Times New Roman" w:eastAsia="Times New Roman" w:hAnsi="Times New Roman" w:cs="Times New Roman"/>
                <w:color w:val="333333"/>
                <w:sz w:val="24"/>
                <w:szCs w:val="24"/>
                <w:rtl/>
              </w:rPr>
              <w:t>זוג</w:t>
            </w:r>
          </w:p>
        </w:tc>
      </w:tr>
      <w:tr w:rsidR="0080009F" w:rsidRPr="0080009F" w14:paraId="3D7A5B86" w14:textId="77777777" w:rsidTr="0080009F">
        <w:tc>
          <w:tcPr>
            <w:tcW w:w="0" w:type="auto"/>
            <w:tcMar>
              <w:top w:w="75" w:type="dxa"/>
              <w:left w:w="45" w:type="dxa"/>
              <w:bottom w:w="75" w:type="dxa"/>
              <w:right w:w="45" w:type="dxa"/>
            </w:tcMar>
            <w:hideMark/>
          </w:tcPr>
          <w:p w14:paraId="2C2DFFE2" w14:textId="77777777" w:rsidR="0080009F" w:rsidRPr="0080009F" w:rsidRDefault="0080009F" w:rsidP="0080009F">
            <w:pPr>
              <w:spacing w:after="0" w:line="240" w:lineRule="auto"/>
              <w:rPr>
                <w:rFonts w:ascii="Times New Roman" w:eastAsia="Times New Roman" w:hAnsi="Times New Roman" w:cs="Times New Roman"/>
                <w:color w:val="333333"/>
                <w:sz w:val="24"/>
                <w:szCs w:val="24"/>
              </w:rPr>
            </w:pPr>
            <w:r w:rsidRPr="0080009F">
              <w:rPr>
                <w:rFonts w:ascii="Times New Roman" w:eastAsia="Times New Roman" w:hAnsi="Times New Roman" w:cs="Times New Roman"/>
                <w:color w:val="333333"/>
                <w:sz w:val="24"/>
                <w:szCs w:val="24"/>
              </w:rPr>
              <w:t>17.</w:t>
            </w:r>
          </w:p>
        </w:tc>
        <w:tc>
          <w:tcPr>
            <w:tcW w:w="0" w:type="auto"/>
            <w:tcMar>
              <w:top w:w="75" w:type="dxa"/>
              <w:left w:w="45" w:type="dxa"/>
              <w:bottom w:w="75" w:type="dxa"/>
              <w:right w:w="45" w:type="dxa"/>
            </w:tcMar>
            <w:hideMark/>
          </w:tcPr>
          <w:p w14:paraId="7BBE43C9" w14:textId="77777777" w:rsidR="0080009F" w:rsidRPr="0080009F" w:rsidRDefault="0080009F" w:rsidP="0080009F">
            <w:pPr>
              <w:spacing w:after="0" w:line="240" w:lineRule="auto"/>
              <w:rPr>
                <w:rFonts w:ascii="Times New Roman" w:eastAsia="Times New Roman" w:hAnsi="Times New Roman" w:cs="Times New Roman"/>
                <w:color w:val="333333"/>
                <w:sz w:val="24"/>
                <w:szCs w:val="24"/>
              </w:rPr>
            </w:pPr>
            <w:r w:rsidRPr="0080009F">
              <w:rPr>
                <w:rFonts w:ascii="Times New Roman" w:eastAsia="Times New Roman" w:hAnsi="Times New Roman" w:cs="Times New Roman"/>
                <w:color w:val="333333"/>
                <w:sz w:val="24"/>
                <w:szCs w:val="24"/>
                <w:rtl/>
              </w:rPr>
              <w:t>גרביים</w:t>
            </w:r>
          </w:p>
        </w:tc>
        <w:tc>
          <w:tcPr>
            <w:tcW w:w="0" w:type="auto"/>
            <w:tcMar>
              <w:top w:w="75" w:type="dxa"/>
              <w:left w:w="45" w:type="dxa"/>
              <w:bottom w:w="75" w:type="dxa"/>
              <w:right w:w="45" w:type="dxa"/>
            </w:tcMar>
            <w:hideMark/>
          </w:tcPr>
          <w:p w14:paraId="4D3B692F" w14:textId="77777777" w:rsidR="0080009F" w:rsidRPr="0080009F" w:rsidRDefault="0080009F" w:rsidP="0080009F">
            <w:pPr>
              <w:spacing w:after="0" w:line="240" w:lineRule="auto"/>
              <w:rPr>
                <w:rFonts w:ascii="Times New Roman" w:eastAsia="Times New Roman" w:hAnsi="Times New Roman" w:cs="Times New Roman"/>
                <w:color w:val="333333"/>
                <w:sz w:val="24"/>
                <w:szCs w:val="24"/>
              </w:rPr>
            </w:pPr>
          </w:p>
        </w:tc>
        <w:tc>
          <w:tcPr>
            <w:tcW w:w="0" w:type="auto"/>
            <w:tcMar>
              <w:top w:w="75" w:type="dxa"/>
              <w:left w:w="45" w:type="dxa"/>
              <w:bottom w:w="75" w:type="dxa"/>
              <w:right w:w="45" w:type="dxa"/>
            </w:tcMar>
            <w:hideMark/>
          </w:tcPr>
          <w:p w14:paraId="7B3F10F4" w14:textId="77777777" w:rsidR="0080009F" w:rsidRPr="0080009F" w:rsidRDefault="0080009F" w:rsidP="0080009F">
            <w:pPr>
              <w:spacing w:after="0" w:line="240" w:lineRule="auto"/>
              <w:rPr>
                <w:rFonts w:ascii="Times New Roman" w:eastAsia="Times New Roman" w:hAnsi="Times New Roman" w:cs="Times New Roman"/>
                <w:color w:val="333333"/>
                <w:sz w:val="24"/>
                <w:szCs w:val="24"/>
              </w:rPr>
            </w:pPr>
            <w:r w:rsidRPr="0080009F">
              <w:rPr>
                <w:rFonts w:ascii="Times New Roman" w:eastAsia="Times New Roman" w:hAnsi="Times New Roman" w:cs="Times New Roman"/>
                <w:color w:val="333333"/>
                <w:sz w:val="24"/>
                <w:szCs w:val="24"/>
              </w:rPr>
              <w:t xml:space="preserve">4 </w:t>
            </w:r>
            <w:r w:rsidRPr="0080009F">
              <w:rPr>
                <w:rFonts w:ascii="Times New Roman" w:eastAsia="Times New Roman" w:hAnsi="Times New Roman" w:cs="Times New Roman"/>
                <w:color w:val="333333"/>
                <w:sz w:val="24"/>
                <w:szCs w:val="24"/>
                <w:rtl/>
              </w:rPr>
              <w:t>זוגות</w:t>
            </w:r>
          </w:p>
        </w:tc>
      </w:tr>
      <w:tr w:rsidR="0080009F" w:rsidRPr="0080009F" w14:paraId="3D39AE9E" w14:textId="77777777" w:rsidTr="0080009F">
        <w:tc>
          <w:tcPr>
            <w:tcW w:w="0" w:type="auto"/>
            <w:tcMar>
              <w:top w:w="75" w:type="dxa"/>
              <w:left w:w="45" w:type="dxa"/>
              <w:bottom w:w="75" w:type="dxa"/>
              <w:right w:w="45" w:type="dxa"/>
            </w:tcMar>
            <w:hideMark/>
          </w:tcPr>
          <w:p w14:paraId="1A15F953" w14:textId="77777777" w:rsidR="0080009F" w:rsidRPr="0080009F" w:rsidRDefault="0080009F" w:rsidP="0080009F">
            <w:pPr>
              <w:spacing w:after="0" w:line="240" w:lineRule="auto"/>
              <w:rPr>
                <w:rFonts w:ascii="Times New Roman" w:eastAsia="Times New Roman" w:hAnsi="Times New Roman" w:cs="Times New Roman"/>
                <w:color w:val="333333"/>
                <w:sz w:val="24"/>
                <w:szCs w:val="24"/>
              </w:rPr>
            </w:pPr>
            <w:r w:rsidRPr="0080009F">
              <w:rPr>
                <w:rFonts w:ascii="Times New Roman" w:eastAsia="Times New Roman" w:hAnsi="Times New Roman" w:cs="Times New Roman"/>
                <w:color w:val="333333"/>
                <w:sz w:val="24"/>
                <w:szCs w:val="24"/>
              </w:rPr>
              <w:t>18.</w:t>
            </w:r>
          </w:p>
        </w:tc>
        <w:tc>
          <w:tcPr>
            <w:tcW w:w="0" w:type="auto"/>
            <w:tcMar>
              <w:top w:w="75" w:type="dxa"/>
              <w:left w:w="45" w:type="dxa"/>
              <w:bottom w:w="75" w:type="dxa"/>
              <w:right w:w="45" w:type="dxa"/>
            </w:tcMar>
            <w:hideMark/>
          </w:tcPr>
          <w:p w14:paraId="580AB03B" w14:textId="77777777" w:rsidR="0080009F" w:rsidRPr="0080009F" w:rsidRDefault="0080009F" w:rsidP="0080009F">
            <w:pPr>
              <w:spacing w:after="0" w:line="240" w:lineRule="auto"/>
              <w:rPr>
                <w:rFonts w:ascii="Times New Roman" w:eastAsia="Times New Roman" w:hAnsi="Times New Roman" w:cs="Times New Roman"/>
                <w:color w:val="333333"/>
                <w:sz w:val="24"/>
                <w:szCs w:val="24"/>
              </w:rPr>
            </w:pPr>
            <w:r w:rsidRPr="0080009F">
              <w:rPr>
                <w:rFonts w:ascii="Times New Roman" w:eastAsia="Times New Roman" w:hAnsi="Times New Roman" w:cs="Times New Roman"/>
                <w:color w:val="333333"/>
                <w:sz w:val="24"/>
                <w:szCs w:val="24"/>
                <w:rtl/>
              </w:rPr>
              <w:t>לבנים</w:t>
            </w:r>
          </w:p>
        </w:tc>
        <w:tc>
          <w:tcPr>
            <w:tcW w:w="0" w:type="auto"/>
            <w:tcMar>
              <w:top w:w="75" w:type="dxa"/>
              <w:left w:w="45" w:type="dxa"/>
              <w:bottom w:w="75" w:type="dxa"/>
              <w:right w:w="45" w:type="dxa"/>
            </w:tcMar>
            <w:hideMark/>
          </w:tcPr>
          <w:p w14:paraId="2D17A16D" w14:textId="77777777" w:rsidR="0080009F" w:rsidRPr="0080009F" w:rsidRDefault="0080009F" w:rsidP="0080009F">
            <w:pPr>
              <w:spacing w:after="0" w:line="240" w:lineRule="auto"/>
              <w:rPr>
                <w:rFonts w:ascii="Times New Roman" w:eastAsia="Times New Roman" w:hAnsi="Times New Roman" w:cs="Times New Roman"/>
                <w:color w:val="333333"/>
                <w:sz w:val="24"/>
                <w:szCs w:val="24"/>
              </w:rPr>
            </w:pPr>
          </w:p>
        </w:tc>
        <w:tc>
          <w:tcPr>
            <w:tcW w:w="0" w:type="auto"/>
            <w:tcMar>
              <w:top w:w="75" w:type="dxa"/>
              <w:left w:w="45" w:type="dxa"/>
              <w:bottom w:w="75" w:type="dxa"/>
              <w:right w:w="45" w:type="dxa"/>
            </w:tcMar>
            <w:hideMark/>
          </w:tcPr>
          <w:p w14:paraId="7E988BD7" w14:textId="77777777" w:rsidR="0080009F" w:rsidRPr="0080009F" w:rsidRDefault="0080009F" w:rsidP="0080009F">
            <w:pPr>
              <w:spacing w:after="0" w:line="240" w:lineRule="auto"/>
              <w:rPr>
                <w:rFonts w:ascii="Times New Roman" w:eastAsia="Times New Roman" w:hAnsi="Times New Roman" w:cs="Times New Roman"/>
                <w:color w:val="333333"/>
                <w:sz w:val="24"/>
                <w:szCs w:val="24"/>
              </w:rPr>
            </w:pPr>
            <w:r w:rsidRPr="0080009F">
              <w:rPr>
                <w:rFonts w:ascii="Times New Roman" w:eastAsia="Times New Roman" w:hAnsi="Times New Roman" w:cs="Times New Roman"/>
                <w:color w:val="333333"/>
                <w:sz w:val="24"/>
                <w:szCs w:val="24"/>
              </w:rPr>
              <w:t xml:space="preserve">4 </w:t>
            </w:r>
            <w:r w:rsidRPr="0080009F">
              <w:rPr>
                <w:rFonts w:ascii="Times New Roman" w:eastAsia="Times New Roman" w:hAnsi="Times New Roman" w:cs="Times New Roman"/>
                <w:color w:val="333333"/>
                <w:sz w:val="24"/>
                <w:szCs w:val="24"/>
                <w:rtl/>
              </w:rPr>
              <w:t>מערכות</w:t>
            </w:r>
          </w:p>
        </w:tc>
      </w:tr>
      <w:tr w:rsidR="0080009F" w:rsidRPr="0080009F" w14:paraId="4D65335D" w14:textId="77777777" w:rsidTr="0080009F">
        <w:tc>
          <w:tcPr>
            <w:tcW w:w="0" w:type="auto"/>
            <w:tcMar>
              <w:top w:w="75" w:type="dxa"/>
              <w:left w:w="45" w:type="dxa"/>
              <w:bottom w:w="75" w:type="dxa"/>
              <w:right w:w="45" w:type="dxa"/>
            </w:tcMar>
            <w:hideMark/>
          </w:tcPr>
          <w:p w14:paraId="68ECB272" w14:textId="77777777" w:rsidR="0080009F" w:rsidRPr="0080009F" w:rsidRDefault="0080009F" w:rsidP="0080009F">
            <w:pPr>
              <w:spacing w:after="0" w:line="240" w:lineRule="auto"/>
              <w:rPr>
                <w:rFonts w:ascii="Times New Roman" w:eastAsia="Times New Roman" w:hAnsi="Times New Roman" w:cs="Times New Roman"/>
                <w:color w:val="333333"/>
                <w:sz w:val="24"/>
                <w:szCs w:val="24"/>
              </w:rPr>
            </w:pPr>
            <w:r w:rsidRPr="0080009F">
              <w:rPr>
                <w:rFonts w:ascii="Times New Roman" w:eastAsia="Times New Roman" w:hAnsi="Times New Roman" w:cs="Times New Roman"/>
                <w:color w:val="333333"/>
                <w:sz w:val="24"/>
                <w:szCs w:val="24"/>
              </w:rPr>
              <w:t>19.</w:t>
            </w:r>
          </w:p>
        </w:tc>
        <w:tc>
          <w:tcPr>
            <w:tcW w:w="0" w:type="auto"/>
            <w:tcMar>
              <w:top w:w="75" w:type="dxa"/>
              <w:left w:w="45" w:type="dxa"/>
              <w:bottom w:w="75" w:type="dxa"/>
              <w:right w:w="45" w:type="dxa"/>
            </w:tcMar>
            <w:hideMark/>
          </w:tcPr>
          <w:p w14:paraId="5B86B174" w14:textId="77777777" w:rsidR="0080009F" w:rsidRPr="0080009F" w:rsidRDefault="0080009F" w:rsidP="0080009F">
            <w:pPr>
              <w:spacing w:after="0" w:line="240" w:lineRule="auto"/>
              <w:rPr>
                <w:rFonts w:ascii="Times New Roman" w:eastAsia="Times New Roman" w:hAnsi="Times New Roman" w:cs="Times New Roman"/>
                <w:color w:val="333333"/>
                <w:sz w:val="24"/>
                <w:szCs w:val="24"/>
              </w:rPr>
            </w:pPr>
            <w:r w:rsidRPr="0080009F">
              <w:rPr>
                <w:rFonts w:ascii="Times New Roman" w:eastAsia="Times New Roman" w:hAnsi="Times New Roman" w:cs="Times New Roman"/>
                <w:color w:val="333333"/>
                <w:sz w:val="24"/>
                <w:szCs w:val="24"/>
                <w:rtl/>
              </w:rPr>
              <w:t>בגדים</w:t>
            </w:r>
          </w:p>
        </w:tc>
        <w:tc>
          <w:tcPr>
            <w:tcW w:w="0" w:type="auto"/>
            <w:tcMar>
              <w:top w:w="75" w:type="dxa"/>
              <w:left w:w="45" w:type="dxa"/>
              <w:bottom w:w="75" w:type="dxa"/>
              <w:right w:w="45" w:type="dxa"/>
            </w:tcMar>
            <w:hideMark/>
          </w:tcPr>
          <w:p w14:paraId="59529A83" w14:textId="77777777" w:rsidR="0080009F" w:rsidRPr="0080009F" w:rsidRDefault="0080009F" w:rsidP="0080009F">
            <w:pPr>
              <w:spacing w:after="0" w:line="240" w:lineRule="auto"/>
              <w:rPr>
                <w:rFonts w:ascii="Times New Roman" w:eastAsia="Times New Roman" w:hAnsi="Times New Roman" w:cs="Times New Roman"/>
                <w:color w:val="333333"/>
                <w:sz w:val="24"/>
                <w:szCs w:val="24"/>
              </w:rPr>
            </w:pPr>
          </w:p>
        </w:tc>
        <w:tc>
          <w:tcPr>
            <w:tcW w:w="0" w:type="auto"/>
            <w:tcMar>
              <w:top w:w="75" w:type="dxa"/>
              <w:left w:w="45" w:type="dxa"/>
              <w:bottom w:w="75" w:type="dxa"/>
              <w:right w:w="45" w:type="dxa"/>
            </w:tcMar>
            <w:hideMark/>
          </w:tcPr>
          <w:p w14:paraId="50FE7898" w14:textId="77777777" w:rsidR="0080009F" w:rsidRPr="0080009F" w:rsidRDefault="0080009F" w:rsidP="0080009F">
            <w:pPr>
              <w:spacing w:after="0" w:line="240" w:lineRule="auto"/>
              <w:rPr>
                <w:rFonts w:ascii="Times New Roman" w:eastAsia="Times New Roman" w:hAnsi="Times New Roman" w:cs="Times New Roman"/>
                <w:color w:val="333333"/>
                <w:sz w:val="24"/>
                <w:szCs w:val="24"/>
              </w:rPr>
            </w:pPr>
            <w:r w:rsidRPr="0080009F">
              <w:rPr>
                <w:rFonts w:ascii="Times New Roman" w:eastAsia="Times New Roman" w:hAnsi="Times New Roman" w:cs="Times New Roman"/>
                <w:color w:val="333333"/>
                <w:sz w:val="24"/>
                <w:szCs w:val="24"/>
              </w:rPr>
              <w:t xml:space="preserve">2 </w:t>
            </w:r>
            <w:r w:rsidRPr="0080009F">
              <w:rPr>
                <w:rFonts w:ascii="Times New Roman" w:eastAsia="Times New Roman" w:hAnsi="Times New Roman" w:cs="Times New Roman"/>
                <w:color w:val="333333"/>
                <w:sz w:val="24"/>
                <w:szCs w:val="24"/>
                <w:rtl/>
              </w:rPr>
              <w:t>מערכות</w:t>
            </w:r>
          </w:p>
        </w:tc>
      </w:tr>
      <w:tr w:rsidR="0080009F" w:rsidRPr="0080009F" w14:paraId="72CEEF00" w14:textId="77777777" w:rsidTr="0080009F">
        <w:tc>
          <w:tcPr>
            <w:tcW w:w="0" w:type="auto"/>
            <w:tcMar>
              <w:top w:w="75" w:type="dxa"/>
              <w:left w:w="45" w:type="dxa"/>
              <w:bottom w:w="75" w:type="dxa"/>
              <w:right w:w="45" w:type="dxa"/>
            </w:tcMar>
            <w:hideMark/>
          </w:tcPr>
          <w:p w14:paraId="3E704FF3" w14:textId="77777777" w:rsidR="0080009F" w:rsidRPr="0080009F" w:rsidRDefault="0080009F" w:rsidP="0080009F">
            <w:pPr>
              <w:spacing w:after="0" w:line="240" w:lineRule="auto"/>
              <w:rPr>
                <w:rFonts w:ascii="Times New Roman" w:eastAsia="Times New Roman" w:hAnsi="Times New Roman" w:cs="Times New Roman"/>
                <w:color w:val="333333"/>
                <w:sz w:val="24"/>
                <w:szCs w:val="24"/>
              </w:rPr>
            </w:pPr>
            <w:r w:rsidRPr="0080009F">
              <w:rPr>
                <w:rFonts w:ascii="Times New Roman" w:eastAsia="Times New Roman" w:hAnsi="Times New Roman" w:cs="Times New Roman"/>
                <w:color w:val="333333"/>
                <w:sz w:val="24"/>
                <w:szCs w:val="24"/>
              </w:rPr>
              <w:t>20.</w:t>
            </w:r>
          </w:p>
        </w:tc>
        <w:tc>
          <w:tcPr>
            <w:tcW w:w="0" w:type="auto"/>
            <w:tcMar>
              <w:top w:w="75" w:type="dxa"/>
              <w:left w:w="45" w:type="dxa"/>
              <w:bottom w:w="75" w:type="dxa"/>
              <w:right w:w="45" w:type="dxa"/>
            </w:tcMar>
            <w:hideMark/>
          </w:tcPr>
          <w:p w14:paraId="75B7FCF5" w14:textId="77777777" w:rsidR="0080009F" w:rsidRPr="0080009F" w:rsidRDefault="0080009F" w:rsidP="0080009F">
            <w:pPr>
              <w:spacing w:after="0" w:line="240" w:lineRule="auto"/>
              <w:rPr>
                <w:rFonts w:ascii="Times New Roman" w:eastAsia="Times New Roman" w:hAnsi="Times New Roman" w:cs="Times New Roman"/>
                <w:color w:val="333333"/>
                <w:sz w:val="24"/>
                <w:szCs w:val="24"/>
              </w:rPr>
            </w:pPr>
            <w:r w:rsidRPr="0080009F">
              <w:rPr>
                <w:rFonts w:ascii="Times New Roman" w:eastAsia="Times New Roman" w:hAnsi="Times New Roman" w:cs="Times New Roman"/>
                <w:color w:val="333333"/>
                <w:sz w:val="24"/>
                <w:szCs w:val="24"/>
                <w:rtl/>
              </w:rPr>
              <w:t>פיג'מה או אימונית</w:t>
            </w:r>
          </w:p>
        </w:tc>
        <w:tc>
          <w:tcPr>
            <w:tcW w:w="0" w:type="auto"/>
            <w:tcMar>
              <w:top w:w="75" w:type="dxa"/>
              <w:left w:w="45" w:type="dxa"/>
              <w:bottom w:w="75" w:type="dxa"/>
              <w:right w:w="45" w:type="dxa"/>
            </w:tcMar>
            <w:hideMark/>
          </w:tcPr>
          <w:p w14:paraId="2E70417C" w14:textId="77777777" w:rsidR="0080009F" w:rsidRPr="0080009F" w:rsidRDefault="0080009F" w:rsidP="0080009F">
            <w:pPr>
              <w:spacing w:after="0" w:line="240" w:lineRule="auto"/>
              <w:rPr>
                <w:rFonts w:ascii="Times New Roman" w:eastAsia="Times New Roman" w:hAnsi="Times New Roman" w:cs="Times New Roman"/>
                <w:color w:val="333333"/>
                <w:sz w:val="24"/>
                <w:szCs w:val="24"/>
              </w:rPr>
            </w:pPr>
          </w:p>
        </w:tc>
        <w:tc>
          <w:tcPr>
            <w:tcW w:w="0" w:type="auto"/>
            <w:tcMar>
              <w:top w:w="75" w:type="dxa"/>
              <w:left w:w="45" w:type="dxa"/>
              <w:bottom w:w="75" w:type="dxa"/>
              <w:right w:w="45" w:type="dxa"/>
            </w:tcMar>
            <w:hideMark/>
          </w:tcPr>
          <w:p w14:paraId="238CFCE7" w14:textId="77777777" w:rsidR="0080009F" w:rsidRPr="0080009F" w:rsidRDefault="0080009F" w:rsidP="0080009F">
            <w:pPr>
              <w:spacing w:after="0" w:line="240" w:lineRule="auto"/>
              <w:rPr>
                <w:rFonts w:ascii="Times New Roman" w:eastAsia="Times New Roman" w:hAnsi="Times New Roman" w:cs="Times New Roman"/>
                <w:color w:val="333333"/>
                <w:sz w:val="24"/>
                <w:szCs w:val="24"/>
              </w:rPr>
            </w:pPr>
            <w:r w:rsidRPr="0080009F">
              <w:rPr>
                <w:rFonts w:ascii="Times New Roman" w:eastAsia="Times New Roman" w:hAnsi="Times New Roman" w:cs="Times New Roman"/>
                <w:color w:val="333333"/>
                <w:sz w:val="24"/>
                <w:szCs w:val="24"/>
              </w:rPr>
              <w:t>2</w:t>
            </w:r>
          </w:p>
        </w:tc>
      </w:tr>
      <w:tr w:rsidR="0080009F" w:rsidRPr="0080009F" w14:paraId="2A46D2CD" w14:textId="77777777" w:rsidTr="0080009F">
        <w:tc>
          <w:tcPr>
            <w:tcW w:w="0" w:type="auto"/>
            <w:tcMar>
              <w:top w:w="75" w:type="dxa"/>
              <w:left w:w="45" w:type="dxa"/>
              <w:bottom w:w="75" w:type="dxa"/>
              <w:right w:w="45" w:type="dxa"/>
            </w:tcMar>
            <w:hideMark/>
          </w:tcPr>
          <w:p w14:paraId="07B3BEFA" w14:textId="77777777" w:rsidR="0080009F" w:rsidRPr="0080009F" w:rsidRDefault="0080009F" w:rsidP="0080009F">
            <w:pPr>
              <w:spacing w:after="0" w:line="240" w:lineRule="auto"/>
              <w:rPr>
                <w:rFonts w:ascii="Times New Roman" w:eastAsia="Times New Roman" w:hAnsi="Times New Roman" w:cs="Times New Roman"/>
                <w:color w:val="333333"/>
                <w:sz w:val="24"/>
                <w:szCs w:val="24"/>
              </w:rPr>
            </w:pPr>
            <w:r w:rsidRPr="0080009F">
              <w:rPr>
                <w:rFonts w:ascii="Times New Roman" w:eastAsia="Times New Roman" w:hAnsi="Times New Roman" w:cs="Times New Roman"/>
                <w:color w:val="333333"/>
                <w:sz w:val="24"/>
                <w:szCs w:val="24"/>
              </w:rPr>
              <w:t>21.</w:t>
            </w:r>
          </w:p>
        </w:tc>
        <w:tc>
          <w:tcPr>
            <w:tcW w:w="0" w:type="auto"/>
            <w:tcMar>
              <w:top w:w="75" w:type="dxa"/>
              <w:left w:w="45" w:type="dxa"/>
              <w:bottom w:w="75" w:type="dxa"/>
              <w:right w:w="45" w:type="dxa"/>
            </w:tcMar>
            <w:hideMark/>
          </w:tcPr>
          <w:p w14:paraId="15B2268F" w14:textId="77777777" w:rsidR="0080009F" w:rsidRPr="0080009F" w:rsidRDefault="0080009F" w:rsidP="0080009F">
            <w:pPr>
              <w:spacing w:after="0" w:line="240" w:lineRule="auto"/>
              <w:rPr>
                <w:rFonts w:ascii="Times New Roman" w:eastAsia="Times New Roman" w:hAnsi="Times New Roman" w:cs="Times New Roman"/>
                <w:color w:val="333333"/>
                <w:sz w:val="24"/>
                <w:szCs w:val="24"/>
              </w:rPr>
            </w:pPr>
            <w:r w:rsidRPr="0080009F">
              <w:rPr>
                <w:rFonts w:ascii="Times New Roman" w:eastAsia="Times New Roman" w:hAnsi="Times New Roman" w:cs="Times New Roman"/>
                <w:color w:val="333333"/>
                <w:sz w:val="24"/>
                <w:szCs w:val="24"/>
                <w:rtl/>
              </w:rPr>
              <w:t>טבעת נישואין ושעון יד</w:t>
            </w:r>
          </w:p>
        </w:tc>
        <w:tc>
          <w:tcPr>
            <w:tcW w:w="0" w:type="auto"/>
            <w:tcMar>
              <w:top w:w="75" w:type="dxa"/>
              <w:left w:w="45" w:type="dxa"/>
              <w:bottom w:w="75" w:type="dxa"/>
              <w:right w:w="45" w:type="dxa"/>
            </w:tcMar>
            <w:hideMark/>
          </w:tcPr>
          <w:p w14:paraId="6E7DF617" w14:textId="77777777" w:rsidR="0080009F" w:rsidRPr="0080009F" w:rsidRDefault="0080009F" w:rsidP="0080009F">
            <w:pPr>
              <w:spacing w:after="0" w:line="240" w:lineRule="auto"/>
              <w:rPr>
                <w:rFonts w:ascii="Times New Roman" w:eastAsia="Times New Roman" w:hAnsi="Times New Roman" w:cs="Times New Roman"/>
                <w:color w:val="333333"/>
                <w:sz w:val="24"/>
                <w:szCs w:val="24"/>
              </w:rPr>
            </w:pPr>
          </w:p>
        </w:tc>
        <w:tc>
          <w:tcPr>
            <w:tcW w:w="0" w:type="auto"/>
            <w:tcMar>
              <w:top w:w="75" w:type="dxa"/>
              <w:left w:w="45" w:type="dxa"/>
              <w:bottom w:w="75" w:type="dxa"/>
              <w:right w:w="45" w:type="dxa"/>
            </w:tcMar>
            <w:hideMark/>
          </w:tcPr>
          <w:p w14:paraId="7156CEC2" w14:textId="77777777" w:rsidR="0080009F" w:rsidRPr="0080009F" w:rsidRDefault="0080009F" w:rsidP="0080009F">
            <w:pPr>
              <w:spacing w:after="0" w:line="240" w:lineRule="auto"/>
              <w:rPr>
                <w:rFonts w:ascii="Times New Roman" w:eastAsia="Times New Roman" w:hAnsi="Times New Roman" w:cs="Times New Roman"/>
                <w:color w:val="333333"/>
                <w:sz w:val="24"/>
                <w:szCs w:val="24"/>
              </w:rPr>
            </w:pPr>
            <w:r w:rsidRPr="0080009F">
              <w:rPr>
                <w:rFonts w:ascii="Times New Roman" w:eastAsia="Times New Roman" w:hAnsi="Times New Roman" w:cs="Times New Roman"/>
                <w:color w:val="333333"/>
                <w:sz w:val="24"/>
                <w:szCs w:val="24"/>
              </w:rPr>
              <w:t>1</w:t>
            </w:r>
          </w:p>
        </w:tc>
      </w:tr>
      <w:tr w:rsidR="0080009F" w:rsidRPr="0080009F" w14:paraId="36AE8090" w14:textId="77777777" w:rsidTr="0080009F">
        <w:tc>
          <w:tcPr>
            <w:tcW w:w="0" w:type="auto"/>
            <w:tcMar>
              <w:top w:w="75" w:type="dxa"/>
              <w:left w:w="45" w:type="dxa"/>
              <w:bottom w:w="75" w:type="dxa"/>
              <w:right w:w="45" w:type="dxa"/>
            </w:tcMar>
            <w:hideMark/>
          </w:tcPr>
          <w:p w14:paraId="7A11D2B8" w14:textId="77777777" w:rsidR="0080009F" w:rsidRPr="0080009F" w:rsidRDefault="0080009F" w:rsidP="0080009F">
            <w:pPr>
              <w:spacing w:after="0" w:line="240" w:lineRule="auto"/>
              <w:rPr>
                <w:rFonts w:ascii="Times New Roman" w:eastAsia="Times New Roman" w:hAnsi="Times New Roman" w:cs="Times New Roman"/>
                <w:color w:val="333333"/>
                <w:sz w:val="24"/>
                <w:szCs w:val="24"/>
              </w:rPr>
            </w:pPr>
            <w:r w:rsidRPr="0080009F">
              <w:rPr>
                <w:rFonts w:ascii="Times New Roman" w:eastAsia="Times New Roman" w:hAnsi="Times New Roman" w:cs="Times New Roman"/>
                <w:color w:val="333333"/>
                <w:sz w:val="24"/>
                <w:szCs w:val="24"/>
              </w:rPr>
              <w:t>22.</w:t>
            </w:r>
          </w:p>
        </w:tc>
        <w:tc>
          <w:tcPr>
            <w:tcW w:w="0" w:type="auto"/>
            <w:tcMar>
              <w:top w:w="75" w:type="dxa"/>
              <w:left w:w="45" w:type="dxa"/>
              <w:bottom w:w="75" w:type="dxa"/>
              <w:right w:w="45" w:type="dxa"/>
            </w:tcMar>
            <w:hideMark/>
          </w:tcPr>
          <w:p w14:paraId="18CDCB4A" w14:textId="77777777" w:rsidR="0080009F" w:rsidRPr="0080009F" w:rsidRDefault="0080009F" w:rsidP="0080009F">
            <w:pPr>
              <w:spacing w:after="0" w:line="240" w:lineRule="auto"/>
              <w:rPr>
                <w:rFonts w:ascii="Times New Roman" w:eastAsia="Times New Roman" w:hAnsi="Times New Roman" w:cs="Times New Roman"/>
                <w:color w:val="333333"/>
                <w:sz w:val="24"/>
                <w:szCs w:val="24"/>
              </w:rPr>
            </w:pPr>
            <w:r w:rsidRPr="0080009F">
              <w:rPr>
                <w:rFonts w:ascii="Times New Roman" w:eastAsia="Times New Roman" w:hAnsi="Times New Roman" w:cs="Times New Roman"/>
                <w:color w:val="333333"/>
                <w:sz w:val="24"/>
                <w:szCs w:val="24"/>
                <w:rtl/>
              </w:rPr>
              <w:t>קומקום חשמלי אוטומטי</w:t>
            </w:r>
          </w:p>
        </w:tc>
        <w:tc>
          <w:tcPr>
            <w:tcW w:w="0" w:type="auto"/>
            <w:tcMar>
              <w:top w:w="75" w:type="dxa"/>
              <w:left w:w="45" w:type="dxa"/>
              <w:bottom w:w="75" w:type="dxa"/>
              <w:right w:w="45" w:type="dxa"/>
            </w:tcMar>
            <w:hideMark/>
          </w:tcPr>
          <w:p w14:paraId="29FCA5D5" w14:textId="77777777" w:rsidR="0080009F" w:rsidRPr="0080009F" w:rsidRDefault="0080009F" w:rsidP="0080009F">
            <w:pPr>
              <w:spacing w:after="0" w:line="240" w:lineRule="auto"/>
              <w:rPr>
                <w:rFonts w:ascii="Times New Roman" w:eastAsia="Times New Roman" w:hAnsi="Times New Roman" w:cs="Times New Roman"/>
                <w:color w:val="333333"/>
                <w:sz w:val="24"/>
                <w:szCs w:val="24"/>
              </w:rPr>
            </w:pPr>
          </w:p>
        </w:tc>
        <w:tc>
          <w:tcPr>
            <w:tcW w:w="0" w:type="auto"/>
            <w:tcMar>
              <w:top w:w="75" w:type="dxa"/>
              <w:left w:w="45" w:type="dxa"/>
              <w:bottom w:w="75" w:type="dxa"/>
              <w:right w:w="45" w:type="dxa"/>
            </w:tcMar>
            <w:hideMark/>
          </w:tcPr>
          <w:p w14:paraId="5C72AEF3" w14:textId="77777777" w:rsidR="0080009F" w:rsidRPr="0080009F" w:rsidRDefault="0080009F" w:rsidP="0080009F">
            <w:pPr>
              <w:spacing w:after="0" w:line="240" w:lineRule="auto"/>
              <w:rPr>
                <w:rFonts w:ascii="Times New Roman" w:eastAsia="Times New Roman" w:hAnsi="Times New Roman" w:cs="Times New Roman"/>
                <w:color w:val="333333"/>
                <w:sz w:val="24"/>
                <w:szCs w:val="24"/>
              </w:rPr>
            </w:pPr>
            <w:r w:rsidRPr="0080009F">
              <w:rPr>
                <w:rFonts w:ascii="Times New Roman" w:eastAsia="Times New Roman" w:hAnsi="Times New Roman" w:cs="Times New Roman"/>
                <w:color w:val="333333"/>
                <w:sz w:val="24"/>
                <w:szCs w:val="24"/>
              </w:rPr>
              <w:t xml:space="preserve">1 </w:t>
            </w:r>
            <w:r w:rsidRPr="0080009F">
              <w:rPr>
                <w:rFonts w:ascii="Times New Roman" w:eastAsia="Times New Roman" w:hAnsi="Times New Roman" w:cs="Times New Roman"/>
                <w:color w:val="333333"/>
                <w:sz w:val="24"/>
                <w:szCs w:val="24"/>
                <w:rtl/>
              </w:rPr>
              <w:t>בתא</w:t>
            </w:r>
            <w:r w:rsidRPr="0080009F">
              <w:rPr>
                <w:rFonts w:ascii="Times New Roman" w:eastAsia="Times New Roman" w:hAnsi="Times New Roman" w:cs="Times New Roman"/>
                <w:color w:val="333333"/>
                <w:sz w:val="24"/>
                <w:szCs w:val="24"/>
              </w:rPr>
              <w:br/>
            </w:r>
            <w:r w:rsidRPr="0080009F">
              <w:rPr>
                <w:rFonts w:ascii="Times New Roman" w:eastAsia="Times New Roman" w:hAnsi="Times New Roman" w:cs="Times New Roman"/>
                <w:color w:val="333333"/>
                <w:sz w:val="24"/>
                <w:szCs w:val="24"/>
                <w:rtl/>
              </w:rPr>
              <w:t>כפוף לקיום תשתית מתאימה בתא</w:t>
            </w:r>
          </w:p>
        </w:tc>
      </w:tr>
      <w:tr w:rsidR="0080009F" w:rsidRPr="0080009F" w14:paraId="0F4F84BC" w14:textId="77777777" w:rsidTr="0080009F">
        <w:tc>
          <w:tcPr>
            <w:tcW w:w="0" w:type="auto"/>
            <w:tcMar>
              <w:top w:w="75" w:type="dxa"/>
              <w:left w:w="45" w:type="dxa"/>
              <w:bottom w:w="75" w:type="dxa"/>
              <w:right w:w="45" w:type="dxa"/>
            </w:tcMar>
            <w:hideMark/>
          </w:tcPr>
          <w:p w14:paraId="5F86D772" w14:textId="77777777" w:rsidR="0080009F" w:rsidRPr="0080009F" w:rsidRDefault="0080009F" w:rsidP="0080009F">
            <w:pPr>
              <w:spacing w:after="0" w:line="240" w:lineRule="auto"/>
              <w:rPr>
                <w:rFonts w:ascii="Times New Roman" w:eastAsia="Times New Roman" w:hAnsi="Times New Roman" w:cs="Times New Roman"/>
                <w:color w:val="333333"/>
                <w:sz w:val="24"/>
                <w:szCs w:val="24"/>
              </w:rPr>
            </w:pPr>
            <w:r w:rsidRPr="0080009F">
              <w:rPr>
                <w:rFonts w:ascii="Times New Roman" w:eastAsia="Times New Roman" w:hAnsi="Times New Roman" w:cs="Times New Roman"/>
                <w:color w:val="333333"/>
                <w:sz w:val="24"/>
                <w:szCs w:val="24"/>
              </w:rPr>
              <w:t>23.</w:t>
            </w:r>
          </w:p>
        </w:tc>
        <w:tc>
          <w:tcPr>
            <w:tcW w:w="0" w:type="auto"/>
            <w:tcMar>
              <w:top w:w="75" w:type="dxa"/>
              <w:left w:w="45" w:type="dxa"/>
              <w:bottom w:w="75" w:type="dxa"/>
              <w:right w:w="45" w:type="dxa"/>
            </w:tcMar>
            <w:hideMark/>
          </w:tcPr>
          <w:p w14:paraId="53042706" w14:textId="77777777" w:rsidR="0080009F" w:rsidRPr="0080009F" w:rsidRDefault="0080009F" w:rsidP="0080009F">
            <w:pPr>
              <w:spacing w:after="0" w:line="240" w:lineRule="auto"/>
              <w:rPr>
                <w:rFonts w:ascii="Times New Roman" w:eastAsia="Times New Roman" w:hAnsi="Times New Roman" w:cs="Times New Roman"/>
                <w:color w:val="333333"/>
                <w:sz w:val="24"/>
                <w:szCs w:val="24"/>
              </w:rPr>
            </w:pPr>
            <w:r w:rsidRPr="0080009F">
              <w:rPr>
                <w:rFonts w:ascii="Times New Roman" w:eastAsia="Times New Roman" w:hAnsi="Times New Roman" w:cs="Times New Roman"/>
                <w:color w:val="333333"/>
                <w:sz w:val="24"/>
                <w:szCs w:val="24"/>
                <w:rtl/>
              </w:rPr>
              <w:t>מנורת קיר קטנה מפלסטיק</w:t>
            </w:r>
          </w:p>
        </w:tc>
        <w:tc>
          <w:tcPr>
            <w:tcW w:w="0" w:type="auto"/>
            <w:tcMar>
              <w:top w:w="75" w:type="dxa"/>
              <w:left w:w="45" w:type="dxa"/>
              <w:bottom w:w="75" w:type="dxa"/>
              <w:right w:w="45" w:type="dxa"/>
            </w:tcMar>
            <w:hideMark/>
          </w:tcPr>
          <w:p w14:paraId="6159FF9F" w14:textId="77777777" w:rsidR="0080009F" w:rsidRPr="0080009F" w:rsidRDefault="0080009F" w:rsidP="0080009F">
            <w:pPr>
              <w:spacing w:after="0" w:line="240" w:lineRule="auto"/>
              <w:rPr>
                <w:rFonts w:ascii="Times New Roman" w:eastAsia="Times New Roman" w:hAnsi="Times New Roman" w:cs="Times New Roman"/>
                <w:color w:val="333333"/>
                <w:sz w:val="24"/>
                <w:szCs w:val="24"/>
              </w:rPr>
            </w:pPr>
          </w:p>
        </w:tc>
        <w:tc>
          <w:tcPr>
            <w:tcW w:w="0" w:type="auto"/>
            <w:tcMar>
              <w:top w:w="75" w:type="dxa"/>
              <w:left w:w="45" w:type="dxa"/>
              <w:bottom w:w="75" w:type="dxa"/>
              <w:right w:w="45" w:type="dxa"/>
            </w:tcMar>
            <w:hideMark/>
          </w:tcPr>
          <w:p w14:paraId="54B06CEC" w14:textId="77777777" w:rsidR="0080009F" w:rsidRPr="0080009F" w:rsidRDefault="0080009F" w:rsidP="0080009F">
            <w:pPr>
              <w:spacing w:after="0" w:line="240" w:lineRule="auto"/>
              <w:rPr>
                <w:rFonts w:ascii="Times New Roman" w:eastAsia="Times New Roman" w:hAnsi="Times New Roman" w:cs="Times New Roman"/>
                <w:color w:val="333333"/>
                <w:sz w:val="24"/>
                <w:szCs w:val="24"/>
              </w:rPr>
            </w:pPr>
            <w:r w:rsidRPr="0080009F">
              <w:rPr>
                <w:rFonts w:ascii="Times New Roman" w:eastAsia="Times New Roman" w:hAnsi="Times New Roman" w:cs="Times New Roman"/>
                <w:color w:val="333333"/>
                <w:sz w:val="24"/>
                <w:szCs w:val="24"/>
              </w:rPr>
              <w:t>1</w:t>
            </w:r>
            <w:r w:rsidRPr="0080009F">
              <w:rPr>
                <w:rFonts w:ascii="Times New Roman" w:eastAsia="Times New Roman" w:hAnsi="Times New Roman" w:cs="Times New Roman"/>
                <w:color w:val="333333"/>
                <w:sz w:val="24"/>
                <w:szCs w:val="24"/>
              </w:rPr>
              <w:br/>
            </w:r>
            <w:r w:rsidRPr="0080009F">
              <w:rPr>
                <w:rFonts w:ascii="Times New Roman" w:eastAsia="Times New Roman" w:hAnsi="Times New Roman" w:cs="Times New Roman"/>
                <w:color w:val="333333"/>
                <w:sz w:val="24"/>
                <w:szCs w:val="24"/>
                <w:rtl/>
              </w:rPr>
              <w:t>כפוף לקיום תשתית מתאימה בתא</w:t>
            </w:r>
          </w:p>
        </w:tc>
      </w:tr>
      <w:tr w:rsidR="0080009F" w:rsidRPr="0080009F" w14:paraId="63BA9573" w14:textId="77777777" w:rsidTr="0080009F">
        <w:tc>
          <w:tcPr>
            <w:tcW w:w="0" w:type="auto"/>
            <w:tcMar>
              <w:top w:w="75" w:type="dxa"/>
              <w:left w:w="45" w:type="dxa"/>
              <w:bottom w:w="75" w:type="dxa"/>
              <w:right w:w="45" w:type="dxa"/>
            </w:tcMar>
            <w:hideMark/>
          </w:tcPr>
          <w:p w14:paraId="78A3E275" w14:textId="77777777" w:rsidR="0080009F" w:rsidRPr="0080009F" w:rsidRDefault="0080009F" w:rsidP="0080009F">
            <w:pPr>
              <w:spacing w:after="0" w:line="240" w:lineRule="auto"/>
              <w:rPr>
                <w:rFonts w:ascii="Times New Roman" w:eastAsia="Times New Roman" w:hAnsi="Times New Roman" w:cs="Times New Roman"/>
                <w:color w:val="333333"/>
                <w:sz w:val="24"/>
                <w:szCs w:val="24"/>
              </w:rPr>
            </w:pPr>
            <w:r w:rsidRPr="0080009F">
              <w:rPr>
                <w:rFonts w:ascii="Times New Roman" w:eastAsia="Times New Roman" w:hAnsi="Times New Roman" w:cs="Times New Roman"/>
                <w:color w:val="333333"/>
                <w:sz w:val="24"/>
                <w:szCs w:val="24"/>
              </w:rPr>
              <w:t>24.</w:t>
            </w:r>
          </w:p>
        </w:tc>
        <w:tc>
          <w:tcPr>
            <w:tcW w:w="0" w:type="auto"/>
            <w:tcMar>
              <w:top w:w="75" w:type="dxa"/>
              <w:left w:w="45" w:type="dxa"/>
              <w:bottom w:w="75" w:type="dxa"/>
              <w:right w:w="45" w:type="dxa"/>
            </w:tcMar>
            <w:hideMark/>
          </w:tcPr>
          <w:p w14:paraId="42338B41" w14:textId="77777777" w:rsidR="0080009F" w:rsidRPr="0080009F" w:rsidRDefault="0080009F" w:rsidP="0080009F">
            <w:pPr>
              <w:spacing w:after="0" w:line="240" w:lineRule="auto"/>
              <w:rPr>
                <w:rFonts w:ascii="Times New Roman" w:eastAsia="Times New Roman" w:hAnsi="Times New Roman" w:cs="Times New Roman"/>
                <w:color w:val="333333"/>
                <w:sz w:val="24"/>
                <w:szCs w:val="24"/>
              </w:rPr>
            </w:pPr>
            <w:r w:rsidRPr="0080009F">
              <w:rPr>
                <w:rFonts w:ascii="Times New Roman" w:eastAsia="Times New Roman" w:hAnsi="Times New Roman" w:cs="Times New Roman"/>
                <w:color w:val="333333"/>
                <w:sz w:val="24"/>
                <w:szCs w:val="24"/>
                <w:rtl/>
              </w:rPr>
              <w:t>מאוור קטן</w:t>
            </w:r>
          </w:p>
        </w:tc>
        <w:tc>
          <w:tcPr>
            <w:tcW w:w="0" w:type="auto"/>
            <w:tcMar>
              <w:top w:w="75" w:type="dxa"/>
              <w:left w:w="45" w:type="dxa"/>
              <w:bottom w:w="75" w:type="dxa"/>
              <w:right w:w="45" w:type="dxa"/>
            </w:tcMar>
            <w:hideMark/>
          </w:tcPr>
          <w:p w14:paraId="4E72140E" w14:textId="77777777" w:rsidR="0080009F" w:rsidRPr="0080009F" w:rsidRDefault="0080009F" w:rsidP="0080009F">
            <w:pPr>
              <w:spacing w:after="0" w:line="240" w:lineRule="auto"/>
              <w:rPr>
                <w:rFonts w:ascii="Times New Roman" w:eastAsia="Times New Roman" w:hAnsi="Times New Roman" w:cs="Times New Roman"/>
                <w:color w:val="333333"/>
                <w:sz w:val="24"/>
                <w:szCs w:val="24"/>
              </w:rPr>
            </w:pPr>
            <w:r w:rsidRPr="0080009F">
              <w:rPr>
                <w:rFonts w:ascii="Times New Roman" w:eastAsia="Times New Roman" w:hAnsi="Times New Roman" w:cs="Times New Roman"/>
                <w:color w:val="333333"/>
                <w:sz w:val="24"/>
                <w:szCs w:val="24"/>
                <w:rtl/>
              </w:rPr>
              <w:t>באישור הממונה על החקירה מטעמים של פגיעה בחקירה</w:t>
            </w:r>
          </w:p>
        </w:tc>
        <w:tc>
          <w:tcPr>
            <w:tcW w:w="0" w:type="auto"/>
            <w:tcMar>
              <w:top w:w="75" w:type="dxa"/>
              <w:left w:w="45" w:type="dxa"/>
              <w:bottom w:w="75" w:type="dxa"/>
              <w:right w:w="45" w:type="dxa"/>
            </w:tcMar>
            <w:hideMark/>
          </w:tcPr>
          <w:p w14:paraId="097835F4" w14:textId="77777777" w:rsidR="0080009F" w:rsidRPr="0080009F" w:rsidRDefault="0080009F" w:rsidP="0080009F">
            <w:pPr>
              <w:spacing w:after="0" w:line="240" w:lineRule="auto"/>
              <w:rPr>
                <w:rFonts w:ascii="Times New Roman" w:eastAsia="Times New Roman" w:hAnsi="Times New Roman" w:cs="Times New Roman"/>
                <w:color w:val="333333"/>
                <w:sz w:val="24"/>
                <w:szCs w:val="24"/>
              </w:rPr>
            </w:pPr>
            <w:r w:rsidRPr="0080009F">
              <w:rPr>
                <w:rFonts w:ascii="Times New Roman" w:eastAsia="Times New Roman" w:hAnsi="Times New Roman" w:cs="Times New Roman"/>
                <w:color w:val="333333"/>
                <w:sz w:val="24"/>
                <w:szCs w:val="24"/>
              </w:rPr>
              <w:t>1</w:t>
            </w:r>
            <w:r w:rsidRPr="0080009F">
              <w:rPr>
                <w:rFonts w:ascii="Times New Roman" w:eastAsia="Times New Roman" w:hAnsi="Times New Roman" w:cs="Times New Roman"/>
                <w:color w:val="333333"/>
                <w:sz w:val="24"/>
                <w:szCs w:val="24"/>
              </w:rPr>
              <w:br/>
            </w:r>
            <w:r w:rsidRPr="0080009F">
              <w:rPr>
                <w:rFonts w:ascii="Times New Roman" w:eastAsia="Times New Roman" w:hAnsi="Times New Roman" w:cs="Times New Roman"/>
                <w:color w:val="333333"/>
                <w:sz w:val="24"/>
                <w:szCs w:val="24"/>
                <w:rtl/>
              </w:rPr>
              <w:t>כפוף לקיום תשתית מתאימה בתא</w:t>
            </w:r>
          </w:p>
        </w:tc>
      </w:tr>
      <w:tr w:rsidR="0080009F" w:rsidRPr="0080009F" w14:paraId="6A443374" w14:textId="77777777" w:rsidTr="0080009F">
        <w:tc>
          <w:tcPr>
            <w:tcW w:w="0" w:type="auto"/>
            <w:tcMar>
              <w:top w:w="75" w:type="dxa"/>
              <w:left w:w="45" w:type="dxa"/>
              <w:bottom w:w="75" w:type="dxa"/>
              <w:right w:w="45" w:type="dxa"/>
            </w:tcMar>
            <w:hideMark/>
          </w:tcPr>
          <w:p w14:paraId="08044562" w14:textId="77777777" w:rsidR="0080009F" w:rsidRPr="0080009F" w:rsidRDefault="0080009F" w:rsidP="0080009F">
            <w:pPr>
              <w:spacing w:after="0" w:line="240" w:lineRule="auto"/>
              <w:rPr>
                <w:rFonts w:ascii="Times New Roman" w:eastAsia="Times New Roman" w:hAnsi="Times New Roman" w:cs="Times New Roman"/>
                <w:color w:val="333333"/>
                <w:sz w:val="24"/>
                <w:szCs w:val="24"/>
              </w:rPr>
            </w:pPr>
            <w:r w:rsidRPr="0080009F">
              <w:rPr>
                <w:rFonts w:ascii="Times New Roman" w:eastAsia="Times New Roman" w:hAnsi="Times New Roman" w:cs="Times New Roman"/>
                <w:color w:val="333333"/>
                <w:sz w:val="24"/>
                <w:szCs w:val="24"/>
              </w:rPr>
              <w:t>25.</w:t>
            </w:r>
          </w:p>
        </w:tc>
        <w:tc>
          <w:tcPr>
            <w:tcW w:w="0" w:type="auto"/>
            <w:tcMar>
              <w:top w:w="75" w:type="dxa"/>
              <w:left w:w="45" w:type="dxa"/>
              <w:bottom w:w="75" w:type="dxa"/>
              <w:right w:w="45" w:type="dxa"/>
            </w:tcMar>
            <w:hideMark/>
          </w:tcPr>
          <w:p w14:paraId="26E66398" w14:textId="77777777" w:rsidR="0080009F" w:rsidRPr="0080009F" w:rsidRDefault="0080009F" w:rsidP="0080009F">
            <w:pPr>
              <w:spacing w:after="0" w:line="240" w:lineRule="auto"/>
              <w:rPr>
                <w:rFonts w:ascii="Times New Roman" w:eastAsia="Times New Roman" w:hAnsi="Times New Roman" w:cs="Times New Roman"/>
                <w:color w:val="333333"/>
                <w:sz w:val="24"/>
                <w:szCs w:val="24"/>
              </w:rPr>
            </w:pPr>
            <w:r w:rsidRPr="0080009F">
              <w:rPr>
                <w:rFonts w:ascii="Times New Roman" w:eastAsia="Times New Roman" w:hAnsi="Times New Roman" w:cs="Times New Roman"/>
                <w:color w:val="333333"/>
                <w:sz w:val="24"/>
                <w:szCs w:val="24"/>
                <w:rtl/>
              </w:rPr>
              <w:t>אמצעי חימום – מפזר חום</w:t>
            </w:r>
          </w:p>
        </w:tc>
        <w:tc>
          <w:tcPr>
            <w:tcW w:w="0" w:type="auto"/>
            <w:tcMar>
              <w:top w:w="75" w:type="dxa"/>
              <w:left w:w="45" w:type="dxa"/>
              <w:bottom w:w="75" w:type="dxa"/>
              <w:right w:w="45" w:type="dxa"/>
            </w:tcMar>
            <w:hideMark/>
          </w:tcPr>
          <w:p w14:paraId="6F879163" w14:textId="77777777" w:rsidR="0080009F" w:rsidRPr="0080009F" w:rsidRDefault="0080009F" w:rsidP="0080009F">
            <w:pPr>
              <w:spacing w:after="0" w:line="240" w:lineRule="auto"/>
              <w:rPr>
                <w:rFonts w:ascii="Times New Roman" w:eastAsia="Times New Roman" w:hAnsi="Times New Roman" w:cs="Times New Roman"/>
                <w:color w:val="333333"/>
                <w:sz w:val="24"/>
                <w:szCs w:val="24"/>
              </w:rPr>
            </w:pPr>
          </w:p>
        </w:tc>
        <w:tc>
          <w:tcPr>
            <w:tcW w:w="0" w:type="auto"/>
            <w:tcMar>
              <w:top w:w="75" w:type="dxa"/>
              <w:left w:w="45" w:type="dxa"/>
              <w:bottom w:w="75" w:type="dxa"/>
              <w:right w:w="45" w:type="dxa"/>
            </w:tcMar>
            <w:hideMark/>
          </w:tcPr>
          <w:p w14:paraId="3EE174A2" w14:textId="77777777" w:rsidR="0080009F" w:rsidRPr="0080009F" w:rsidRDefault="0080009F" w:rsidP="0080009F">
            <w:pPr>
              <w:spacing w:after="0" w:line="240" w:lineRule="auto"/>
              <w:rPr>
                <w:rFonts w:ascii="Times New Roman" w:eastAsia="Times New Roman" w:hAnsi="Times New Roman" w:cs="Times New Roman"/>
                <w:color w:val="333333"/>
                <w:sz w:val="24"/>
                <w:szCs w:val="24"/>
              </w:rPr>
            </w:pPr>
            <w:r w:rsidRPr="0080009F">
              <w:rPr>
                <w:rFonts w:ascii="Times New Roman" w:eastAsia="Times New Roman" w:hAnsi="Times New Roman" w:cs="Times New Roman"/>
                <w:color w:val="333333"/>
                <w:sz w:val="24"/>
                <w:szCs w:val="24"/>
              </w:rPr>
              <w:t>1</w:t>
            </w:r>
            <w:r w:rsidRPr="0080009F">
              <w:rPr>
                <w:rFonts w:ascii="Times New Roman" w:eastAsia="Times New Roman" w:hAnsi="Times New Roman" w:cs="Times New Roman"/>
                <w:color w:val="333333"/>
                <w:sz w:val="24"/>
                <w:szCs w:val="24"/>
              </w:rPr>
              <w:br/>
            </w:r>
            <w:r w:rsidRPr="0080009F">
              <w:rPr>
                <w:rFonts w:ascii="Times New Roman" w:eastAsia="Times New Roman" w:hAnsi="Times New Roman" w:cs="Times New Roman"/>
                <w:color w:val="333333"/>
                <w:sz w:val="24"/>
                <w:szCs w:val="24"/>
                <w:rtl/>
              </w:rPr>
              <w:t>כפוף לקיום תשתית מתאימה בתא</w:t>
            </w:r>
          </w:p>
        </w:tc>
      </w:tr>
      <w:tr w:rsidR="0080009F" w:rsidRPr="0080009F" w14:paraId="766F6C62" w14:textId="77777777" w:rsidTr="0080009F">
        <w:tc>
          <w:tcPr>
            <w:tcW w:w="0" w:type="auto"/>
            <w:tcMar>
              <w:top w:w="75" w:type="dxa"/>
              <w:left w:w="45" w:type="dxa"/>
              <w:bottom w:w="75" w:type="dxa"/>
              <w:right w:w="45" w:type="dxa"/>
            </w:tcMar>
            <w:hideMark/>
          </w:tcPr>
          <w:p w14:paraId="5576E9B7" w14:textId="77777777" w:rsidR="0080009F" w:rsidRPr="0080009F" w:rsidRDefault="0080009F" w:rsidP="0080009F">
            <w:pPr>
              <w:spacing w:after="0" w:line="240" w:lineRule="auto"/>
              <w:rPr>
                <w:rFonts w:ascii="Times New Roman" w:eastAsia="Times New Roman" w:hAnsi="Times New Roman" w:cs="Times New Roman"/>
                <w:color w:val="333333"/>
                <w:sz w:val="24"/>
                <w:szCs w:val="24"/>
              </w:rPr>
            </w:pPr>
            <w:r w:rsidRPr="0080009F">
              <w:rPr>
                <w:rFonts w:ascii="Times New Roman" w:eastAsia="Times New Roman" w:hAnsi="Times New Roman" w:cs="Times New Roman"/>
                <w:color w:val="333333"/>
                <w:sz w:val="24"/>
                <w:szCs w:val="24"/>
              </w:rPr>
              <w:t>26.</w:t>
            </w:r>
          </w:p>
        </w:tc>
        <w:tc>
          <w:tcPr>
            <w:tcW w:w="0" w:type="auto"/>
            <w:tcMar>
              <w:top w:w="75" w:type="dxa"/>
              <w:left w:w="45" w:type="dxa"/>
              <w:bottom w:w="75" w:type="dxa"/>
              <w:right w:w="45" w:type="dxa"/>
            </w:tcMar>
            <w:hideMark/>
          </w:tcPr>
          <w:p w14:paraId="4DF105FE" w14:textId="77777777" w:rsidR="0080009F" w:rsidRPr="0080009F" w:rsidRDefault="0080009F" w:rsidP="0080009F">
            <w:pPr>
              <w:spacing w:after="0" w:line="240" w:lineRule="auto"/>
              <w:rPr>
                <w:rFonts w:ascii="Times New Roman" w:eastAsia="Times New Roman" w:hAnsi="Times New Roman" w:cs="Times New Roman"/>
                <w:color w:val="333333"/>
                <w:sz w:val="24"/>
                <w:szCs w:val="24"/>
              </w:rPr>
            </w:pPr>
            <w:r w:rsidRPr="0080009F">
              <w:rPr>
                <w:rFonts w:ascii="Times New Roman" w:eastAsia="Times New Roman" w:hAnsi="Times New Roman" w:cs="Times New Roman"/>
                <w:color w:val="333333"/>
                <w:sz w:val="24"/>
                <w:szCs w:val="24"/>
                <w:rtl/>
              </w:rPr>
              <w:t>אבזרים רפואיים</w:t>
            </w:r>
          </w:p>
        </w:tc>
        <w:tc>
          <w:tcPr>
            <w:tcW w:w="0" w:type="auto"/>
            <w:tcMar>
              <w:top w:w="75" w:type="dxa"/>
              <w:left w:w="45" w:type="dxa"/>
              <w:bottom w:w="75" w:type="dxa"/>
              <w:right w:w="45" w:type="dxa"/>
            </w:tcMar>
            <w:hideMark/>
          </w:tcPr>
          <w:p w14:paraId="327FCC6C" w14:textId="77777777" w:rsidR="0080009F" w:rsidRPr="0080009F" w:rsidRDefault="0080009F" w:rsidP="0080009F">
            <w:pPr>
              <w:spacing w:after="0" w:line="240" w:lineRule="auto"/>
              <w:rPr>
                <w:rFonts w:ascii="Times New Roman" w:eastAsia="Times New Roman" w:hAnsi="Times New Roman" w:cs="Times New Roman"/>
                <w:color w:val="333333"/>
                <w:sz w:val="24"/>
                <w:szCs w:val="24"/>
              </w:rPr>
            </w:pPr>
            <w:r w:rsidRPr="0080009F">
              <w:rPr>
                <w:rFonts w:ascii="Times New Roman" w:eastAsia="Times New Roman" w:hAnsi="Times New Roman" w:cs="Times New Roman"/>
                <w:color w:val="333333"/>
                <w:sz w:val="24"/>
                <w:szCs w:val="24"/>
                <w:rtl/>
              </w:rPr>
              <w:t>באישור רופא מקום המעצר</w:t>
            </w:r>
          </w:p>
        </w:tc>
        <w:tc>
          <w:tcPr>
            <w:tcW w:w="0" w:type="auto"/>
            <w:tcMar>
              <w:top w:w="75" w:type="dxa"/>
              <w:left w:w="45" w:type="dxa"/>
              <w:bottom w:w="75" w:type="dxa"/>
              <w:right w:w="45" w:type="dxa"/>
            </w:tcMar>
            <w:hideMark/>
          </w:tcPr>
          <w:p w14:paraId="6BD21B55" w14:textId="77777777" w:rsidR="0080009F" w:rsidRPr="0080009F" w:rsidRDefault="0080009F" w:rsidP="0080009F">
            <w:pPr>
              <w:spacing w:after="0" w:line="240" w:lineRule="auto"/>
              <w:rPr>
                <w:rFonts w:ascii="Times New Roman" w:eastAsia="Times New Roman" w:hAnsi="Times New Roman" w:cs="Times New Roman"/>
                <w:color w:val="333333"/>
                <w:sz w:val="24"/>
                <w:szCs w:val="24"/>
              </w:rPr>
            </w:pPr>
          </w:p>
        </w:tc>
      </w:tr>
      <w:tr w:rsidR="0080009F" w:rsidRPr="0080009F" w14:paraId="5B19D339" w14:textId="77777777" w:rsidTr="0080009F">
        <w:tc>
          <w:tcPr>
            <w:tcW w:w="0" w:type="auto"/>
            <w:tcMar>
              <w:top w:w="75" w:type="dxa"/>
              <w:left w:w="45" w:type="dxa"/>
              <w:bottom w:w="75" w:type="dxa"/>
              <w:right w:w="45" w:type="dxa"/>
            </w:tcMar>
            <w:hideMark/>
          </w:tcPr>
          <w:p w14:paraId="2B9DEA02" w14:textId="77777777" w:rsidR="0080009F" w:rsidRPr="0080009F" w:rsidRDefault="0080009F" w:rsidP="0080009F">
            <w:pPr>
              <w:spacing w:after="0" w:line="240" w:lineRule="auto"/>
              <w:rPr>
                <w:rFonts w:ascii="Times New Roman" w:eastAsia="Times New Roman" w:hAnsi="Times New Roman" w:cs="Times New Roman"/>
                <w:color w:val="333333"/>
                <w:sz w:val="24"/>
                <w:szCs w:val="24"/>
              </w:rPr>
            </w:pPr>
            <w:r w:rsidRPr="0080009F">
              <w:rPr>
                <w:rFonts w:ascii="Times New Roman" w:eastAsia="Times New Roman" w:hAnsi="Times New Roman" w:cs="Times New Roman"/>
                <w:color w:val="333333"/>
                <w:sz w:val="24"/>
                <w:szCs w:val="24"/>
              </w:rPr>
              <w:t>27.</w:t>
            </w:r>
          </w:p>
        </w:tc>
        <w:tc>
          <w:tcPr>
            <w:tcW w:w="0" w:type="auto"/>
            <w:tcMar>
              <w:top w:w="75" w:type="dxa"/>
              <w:left w:w="45" w:type="dxa"/>
              <w:bottom w:w="75" w:type="dxa"/>
              <w:right w:w="45" w:type="dxa"/>
            </w:tcMar>
            <w:hideMark/>
          </w:tcPr>
          <w:p w14:paraId="642712AF" w14:textId="77777777" w:rsidR="0080009F" w:rsidRPr="0080009F" w:rsidRDefault="0080009F" w:rsidP="0080009F">
            <w:pPr>
              <w:spacing w:after="0" w:line="240" w:lineRule="auto"/>
              <w:rPr>
                <w:rFonts w:ascii="Times New Roman" w:eastAsia="Times New Roman" w:hAnsi="Times New Roman" w:cs="Times New Roman"/>
                <w:color w:val="333333"/>
                <w:sz w:val="24"/>
                <w:szCs w:val="24"/>
              </w:rPr>
            </w:pPr>
            <w:r w:rsidRPr="0080009F">
              <w:rPr>
                <w:rFonts w:ascii="Times New Roman" w:eastAsia="Times New Roman" w:hAnsi="Times New Roman" w:cs="Times New Roman"/>
                <w:color w:val="333333"/>
                <w:sz w:val="24"/>
                <w:szCs w:val="24"/>
                <w:rtl/>
              </w:rPr>
              <w:t>תיק לאחסון חפצים אישיים</w:t>
            </w:r>
          </w:p>
        </w:tc>
        <w:tc>
          <w:tcPr>
            <w:tcW w:w="0" w:type="auto"/>
            <w:tcMar>
              <w:top w:w="75" w:type="dxa"/>
              <w:left w:w="45" w:type="dxa"/>
              <w:bottom w:w="75" w:type="dxa"/>
              <w:right w:w="45" w:type="dxa"/>
            </w:tcMar>
            <w:hideMark/>
          </w:tcPr>
          <w:p w14:paraId="4A04BA1C" w14:textId="77777777" w:rsidR="0080009F" w:rsidRPr="0080009F" w:rsidRDefault="0080009F" w:rsidP="0080009F">
            <w:pPr>
              <w:spacing w:after="0" w:line="240" w:lineRule="auto"/>
              <w:rPr>
                <w:rFonts w:ascii="Times New Roman" w:eastAsia="Times New Roman" w:hAnsi="Times New Roman" w:cs="Times New Roman"/>
                <w:color w:val="333333"/>
                <w:sz w:val="24"/>
                <w:szCs w:val="24"/>
              </w:rPr>
            </w:pPr>
          </w:p>
        </w:tc>
        <w:tc>
          <w:tcPr>
            <w:tcW w:w="0" w:type="auto"/>
            <w:tcMar>
              <w:top w:w="75" w:type="dxa"/>
              <w:left w:w="45" w:type="dxa"/>
              <w:bottom w:w="75" w:type="dxa"/>
              <w:right w:w="45" w:type="dxa"/>
            </w:tcMar>
            <w:hideMark/>
          </w:tcPr>
          <w:p w14:paraId="3264ABA6" w14:textId="77777777" w:rsidR="0080009F" w:rsidRPr="0080009F" w:rsidRDefault="0080009F" w:rsidP="0080009F">
            <w:pPr>
              <w:spacing w:after="0" w:line="240" w:lineRule="auto"/>
              <w:rPr>
                <w:rFonts w:ascii="Times New Roman" w:eastAsia="Times New Roman" w:hAnsi="Times New Roman" w:cs="Times New Roman"/>
                <w:color w:val="333333"/>
                <w:sz w:val="24"/>
                <w:szCs w:val="24"/>
              </w:rPr>
            </w:pPr>
            <w:r w:rsidRPr="0080009F">
              <w:rPr>
                <w:rFonts w:ascii="Times New Roman" w:eastAsia="Times New Roman" w:hAnsi="Times New Roman" w:cs="Times New Roman"/>
                <w:color w:val="333333"/>
                <w:sz w:val="24"/>
                <w:szCs w:val="24"/>
              </w:rPr>
              <w:t>1</w:t>
            </w:r>
          </w:p>
        </w:tc>
      </w:tr>
      <w:tr w:rsidR="0080009F" w:rsidRPr="0080009F" w14:paraId="545882A6" w14:textId="77777777" w:rsidTr="0080009F">
        <w:tc>
          <w:tcPr>
            <w:tcW w:w="0" w:type="auto"/>
            <w:tcMar>
              <w:top w:w="75" w:type="dxa"/>
              <w:left w:w="45" w:type="dxa"/>
              <w:bottom w:w="75" w:type="dxa"/>
              <w:right w:w="45" w:type="dxa"/>
            </w:tcMar>
            <w:hideMark/>
          </w:tcPr>
          <w:p w14:paraId="08C91C55" w14:textId="77777777" w:rsidR="0080009F" w:rsidRPr="0080009F" w:rsidRDefault="0080009F" w:rsidP="0080009F">
            <w:pPr>
              <w:spacing w:after="0" w:line="240" w:lineRule="auto"/>
              <w:rPr>
                <w:rFonts w:ascii="Times New Roman" w:eastAsia="Times New Roman" w:hAnsi="Times New Roman" w:cs="Times New Roman"/>
                <w:color w:val="333333"/>
                <w:sz w:val="24"/>
                <w:szCs w:val="24"/>
              </w:rPr>
            </w:pPr>
            <w:r w:rsidRPr="0080009F">
              <w:rPr>
                <w:rFonts w:ascii="Times New Roman" w:eastAsia="Times New Roman" w:hAnsi="Times New Roman" w:cs="Times New Roman"/>
                <w:color w:val="333333"/>
                <w:sz w:val="24"/>
                <w:szCs w:val="24"/>
              </w:rPr>
              <w:t>28.</w:t>
            </w:r>
          </w:p>
        </w:tc>
        <w:tc>
          <w:tcPr>
            <w:tcW w:w="0" w:type="auto"/>
            <w:tcMar>
              <w:top w:w="75" w:type="dxa"/>
              <w:left w:w="45" w:type="dxa"/>
              <w:bottom w:w="75" w:type="dxa"/>
              <w:right w:w="45" w:type="dxa"/>
            </w:tcMar>
            <w:hideMark/>
          </w:tcPr>
          <w:p w14:paraId="2650AE90" w14:textId="77777777" w:rsidR="0080009F" w:rsidRPr="0080009F" w:rsidRDefault="0080009F" w:rsidP="0080009F">
            <w:pPr>
              <w:spacing w:after="0" w:line="240" w:lineRule="auto"/>
              <w:rPr>
                <w:rFonts w:ascii="Times New Roman" w:eastAsia="Times New Roman" w:hAnsi="Times New Roman" w:cs="Times New Roman"/>
                <w:color w:val="333333"/>
                <w:sz w:val="24"/>
                <w:szCs w:val="24"/>
              </w:rPr>
            </w:pPr>
            <w:r w:rsidRPr="0080009F">
              <w:rPr>
                <w:rFonts w:ascii="Times New Roman" w:eastAsia="Times New Roman" w:hAnsi="Times New Roman" w:cs="Times New Roman"/>
                <w:color w:val="333333"/>
                <w:sz w:val="24"/>
                <w:szCs w:val="24"/>
                <w:rtl/>
              </w:rPr>
              <w:t xml:space="preserve">מצרכי </w:t>
            </w:r>
            <w:proofErr w:type="spellStart"/>
            <w:r w:rsidRPr="0080009F">
              <w:rPr>
                <w:rFonts w:ascii="Times New Roman" w:eastAsia="Times New Roman" w:hAnsi="Times New Roman" w:cs="Times New Roman"/>
                <w:color w:val="333333"/>
                <w:sz w:val="24"/>
                <w:szCs w:val="24"/>
                <w:rtl/>
              </w:rPr>
              <w:t>הגיינה</w:t>
            </w:r>
            <w:proofErr w:type="spellEnd"/>
            <w:r w:rsidRPr="0080009F">
              <w:rPr>
                <w:rFonts w:ascii="Times New Roman" w:eastAsia="Times New Roman" w:hAnsi="Times New Roman" w:cs="Times New Roman"/>
                <w:color w:val="333333"/>
                <w:sz w:val="24"/>
                <w:szCs w:val="24"/>
                <w:rtl/>
              </w:rPr>
              <w:t xml:space="preserve"> וקוסמטיקה</w:t>
            </w:r>
          </w:p>
        </w:tc>
        <w:tc>
          <w:tcPr>
            <w:tcW w:w="0" w:type="auto"/>
            <w:tcMar>
              <w:top w:w="75" w:type="dxa"/>
              <w:left w:w="45" w:type="dxa"/>
              <w:bottom w:w="75" w:type="dxa"/>
              <w:right w:w="45" w:type="dxa"/>
            </w:tcMar>
            <w:hideMark/>
          </w:tcPr>
          <w:p w14:paraId="0045A14F" w14:textId="77777777" w:rsidR="0080009F" w:rsidRPr="0080009F" w:rsidRDefault="0080009F" w:rsidP="0080009F">
            <w:pPr>
              <w:spacing w:after="0" w:line="240" w:lineRule="auto"/>
              <w:rPr>
                <w:rFonts w:ascii="Times New Roman" w:eastAsia="Times New Roman" w:hAnsi="Times New Roman" w:cs="Times New Roman"/>
                <w:color w:val="333333"/>
                <w:sz w:val="24"/>
                <w:szCs w:val="24"/>
              </w:rPr>
            </w:pPr>
          </w:p>
        </w:tc>
        <w:tc>
          <w:tcPr>
            <w:tcW w:w="0" w:type="auto"/>
            <w:tcMar>
              <w:top w:w="75" w:type="dxa"/>
              <w:left w:w="45" w:type="dxa"/>
              <w:bottom w:w="75" w:type="dxa"/>
              <w:right w:w="45" w:type="dxa"/>
            </w:tcMar>
            <w:hideMark/>
          </w:tcPr>
          <w:p w14:paraId="0A4A02C2" w14:textId="77777777" w:rsidR="0080009F" w:rsidRPr="0080009F" w:rsidRDefault="0080009F" w:rsidP="0080009F">
            <w:pPr>
              <w:spacing w:after="0" w:line="240" w:lineRule="auto"/>
              <w:rPr>
                <w:rFonts w:ascii="Times New Roman" w:eastAsia="Times New Roman" w:hAnsi="Times New Roman" w:cs="Times New Roman"/>
                <w:color w:val="333333"/>
                <w:sz w:val="24"/>
                <w:szCs w:val="24"/>
              </w:rPr>
            </w:pPr>
            <w:r w:rsidRPr="0080009F">
              <w:rPr>
                <w:rFonts w:ascii="Times New Roman" w:eastAsia="Times New Roman" w:hAnsi="Times New Roman" w:cs="Times New Roman"/>
                <w:color w:val="333333"/>
                <w:sz w:val="24"/>
                <w:szCs w:val="24"/>
                <w:rtl/>
              </w:rPr>
              <w:t>כמות סבירה לשימוש אישי</w:t>
            </w:r>
          </w:p>
        </w:tc>
      </w:tr>
    </w:tbl>
    <w:p w14:paraId="62990F08" w14:textId="77777777" w:rsidR="0080009F" w:rsidRPr="0080009F" w:rsidRDefault="0080009F" w:rsidP="0080009F">
      <w:pPr>
        <w:spacing w:line="480" w:lineRule="atLeast"/>
        <w:outlineLvl w:val="2"/>
        <w:rPr>
          <w:rFonts w:ascii="Arial" w:eastAsia="Times New Roman" w:hAnsi="Arial" w:cs="Arial"/>
          <w:b/>
          <w:bCs/>
          <w:color w:val="333333"/>
          <w:sz w:val="26"/>
          <w:szCs w:val="26"/>
        </w:rPr>
      </w:pPr>
      <w:r w:rsidRPr="0080009F">
        <w:rPr>
          <w:rFonts w:ascii="Arial" w:eastAsia="Times New Roman" w:hAnsi="Arial" w:cs="Arial"/>
          <w:b/>
          <w:bCs/>
          <w:color w:val="333333"/>
          <w:sz w:val="26"/>
          <w:szCs w:val="26"/>
          <w:rtl/>
        </w:rPr>
        <w:lastRenderedPageBreak/>
        <w:t>תוספת שניה</w:t>
      </w:r>
      <w:r w:rsidRPr="0080009F">
        <w:rPr>
          <w:rFonts w:ascii="Arial" w:eastAsia="Times New Roman" w:hAnsi="Arial" w:cs="Arial"/>
          <w:color w:val="333333"/>
          <w:sz w:val="24"/>
          <w:szCs w:val="24"/>
        </w:rPr>
        <w:t>(</w:t>
      </w:r>
      <w:r w:rsidRPr="0080009F">
        <w:rPr>
          <w:rFonts w:ascii="Arial" w:eastAsia="Times New Roman" w:hAnsi="Arial" w:cs="Arial"/>
          <w:color w:val="333333"/>
          <w:sz w:val="24"/>
          <w:szCs w:val="24"/>
          <w:rtl/>
        </w:rPr>
        <w:t>תקנה 22(ב)</w:t>
      </w:r>
      <w:r w:rsidRPr="0080009F">
        <w:rPr>
          <w:rFonts w:ascii="Arial" w:eastAsia="Times New Roman" w:hAnsi="Arial" w:cs="Arial"/>
          <w:color w:val="333333"/>
          <w:sz w:val="24"/>
          <w:szCs w:val="24"/>
        </w:rPr>
        <w:t>(1))</w:t>
      </w:r>
    </w:p>
    <w:p w14:paraId="24E296AD" w14:textId="77777777" w:rsidR="0080009F" w:rsidRPr="0080009F" w:rsidRDefault="0080009F" w:rsidP="0080009F">
      <w:pPr>
        <w:spacing w:after="0" w:line="240" w:lineRule="auto"/>
        <w:rPr>
          <w:rFonts w:ascii="Arial" w:eastAsia="Times New Roman" w:hAnsi="Arial" w:cs="Arial"/>
          <w:color w:val="333333"/>
          <w:sz w:val="21"/>
          <w:szCs w:val="21"/>
        </w:rPr>
      </w:pPr>
      <w:hyperlink r:id="rId20" w:history="1">
        <w:r w:rsidRPr="0080009F">
          <w:rPr>
            <w:rFonts w:ascii="Arial" w:eastAsia="Times New Roman" w:hAnsi="Arial" w:cs="Arial"/>
            <w:color w:val="0158E4"/>
            <w:sz w:val="18"/>
            <w:szCs w:val="18"/>
            <w:rtl/>
          </w:rPr>
          <w:t>תק' תשס"ה-2005</w:t>
        </w:r>
        <w:r w:rsidRPr="0080009F">
          <w:rPr>
            <w:rFonts w:ascii="Arial" w:eastAsia="Times New Roman" w:hAnsi="Arial" w:cs="Arial"/>
            <w:color w:val="0158E4"/>
            <w:sz w:val="18"/>
            <w:szCs w:val="18"/>
          </w:rPr>
          <w:br/>
        </w:r>
      </w:hyperlink>
    </w:p>
    <w:tbl>
      <w:tblPr>
        <w:tblW w:w="8172" w:type="dxa"/>
        <w:tblCellMar>
          <w:top w:w="15" w:type="dxa"/>
          <w:left w:w="15" w:type="dxa"/>
          <w:bottom w:w="15" w:type="dxa"/>
          <w:right w:w="15" w:type="dxa"/>
        </w:tblCellMar>
        <w:tblLook w:val="04A0" w:firstRow="1" w:lastRow="0" w:firstColumn="1" w:lastColumn="0" w:noHBand="0" w:noVBand="1"/>
      </w:tblPr>
      <w:tblGrid>
        <w:gridCol w:w="732"/>
        <w:gridCol w:w="2593"/>
        <w:gridCol w:w="2623"/>
        <w:gridCol w:w="2224"/>
      </w:tblGrid>
      <w:tr w:rsidR="0080009F" w:rsidRPr="0080009F" w14:paraId="35EA7633" w14:textId="77777777" w:rsidTr="0080009F">
        <w:trPr>
          <w:tblHeader/>
        </w:trPr>
        <w:tc>
          <w:tcPr>
            <w:tcW w:w="732" w:type="dxa"/>
            <w:vMerge w:val="restart"/>
            <w:tcMar>
              <w:top w:w="0" w:type="dxa"/>
              <w:left w:w="75" w:type="dxa"/>
              <w:bottom w:w="75" w:type="dxa"/>
              <w:right w:w="75" w:type="dxa"/>
            </w:tcMar>
            <w:vAlign w:val="center"/>
            <w:hideMark/>
          </w:tcPr>
          <w:p w14:paraId="23BB2C7D" w14:textId="77777777" w:rsidR="0080009F" w:rsidRPr="0080009F" w:rsidRDefault="0080009F" w:rsidP="0080009F">
            <w:pPr>
              <w:spacing w:before="75" w:after="0" w:line="240" w:lineRule="auto"/>
              <w:rPr>
                <w:rFonts w:ascii="Times New Roman" w:eastAsia="Times New Roman" w:hAnsi="Times New Roman" w:cs="Times New Roman"/>
                <w:b/>
                <w:bCs/>
                <w:color w:val="333333"/>
                <w:sz w:val="24"/>
                <w:szCs w:val="24"/>
              </w:rPr>
            </w:pPr>
            <w:r w:rsidRPr="0080009F">
              <w:rPr>
                <w:rFonts w:ascii="Times New Roman" w:eastAsia="Times New Roman" w:hAnsi="Times New Roman" w:cs="Times New Roman"/>
                <w:b/>
                <w:bCs/>
                <w:color w:val="333333"/>
                <w:sz w:val="24"/>
                <w:szCs w:val="24"/>
                <w:rtl/>
              </w:rPr>
              <w:t>מס' סידורי</w:t>
            </w:r>
          </w:p>
        </w:tc>
        <w:tc>
          <w:tcPr>
            <w:tcW w:w="0" w:type="auto"/>
            <w:vMerge w:val="restart"/>
            <w:tcMar>
              <w:top w:w="0" w:type="dxa"/>
              <w:left w:w="75" w:type="dxa"/>
              <w:bottom w:w="75" w:type="dxa"/>
              <w:right w:w="75" w:type="dxa"/>
            </w:tcMar>
            <w:vAlign w:val="center"/>
            <w:hideMark/>
          </w:tcPr>
          <w:p w14:paraId="5EA66F61" w14:textId="77777777" w:rsidR="0080009F" w:rsidRPr="0080009F" w:rsidRDefault="0080009F" w:rsidP="0080009F">
            <w:pPr>
              <w:spacing w:before="75" w:after="0" w:line="240" w:lineRule="auto"/>
              <w:rPr>
                <w:rFonts w:ascii="Times New Roman" w:eastAsia="Times New Roman" w:hAnsi="Times New Roman" w:cs="Times New Roman"/>
                <w:b/>
                <w:bCs/>
                <w:color w:val="333333"/>
                <w:sz w:val="24"/>
                <w:szCs w:val="24"/>
              </w:rPr>
            </w:pPr>
            <w:r w:rsidRPr="0080009F">
              <w:rPr>
                <w:rFonts w:ascii="Times New Roman" w:eastAsia="Times New Roman" w:hAnsi="Times New Roman" w:cs="Times New Roman"/>
                <w:b/>
                <w:bCs/>
                <w:color w:val="333333"/>
                <w:sz w:val="24"/>
                <w:szCs w:val="24"/>
                <w:rtl/>
              </w:rPr>
              <w:t>טור א</w:t>
            </w:r>
            <w:r w:rsidRPr="0080009F">
              <w:rPr>
                <w:rFonts w:ascii="Times New Roman" w:eastAsia="Times New Roman" w:hAnsi="Times New Roman" w:cs="Times New Roman"/>
                <w:b/>
                <w:bCs/>
                <w:color w:val="333333"/>
                <w:sz w:val="24"/>
                <w:szCs w:val="24"/>
              </w:rPr>
              <w:t>'</w:t>
            </w:r>
          </w:p>
        </w:tc>
        <w:tc>
          <w:tcPr>
            <w:tcW w:w="0" w:type="auto"/>
            <w:tcMar>
              <w:top w:w="0" w:type="dxa"/>
              <w:left w:w="75" w:type="dxa"/>
              <w:bottom w:w="75" w:type="dxa"/>
              <w:right w:w="75" w:type="dxa"/>
            </w:tcMar>
            <w:vAlign w:val="center"/>
            <w:hideMark/>
          </w:tcPr>
          <w:p w14:paraId="320BD061" w14:textId="77777777" w:rsidR="0080009F" w:rsidRPr="0080009F" w:rsidRDefault="0080009F" w:rsidP="0080009F">
            <w:pPr>
              <w:spacing w:before="75" w:after="0" w:line="240" w:lineRule="auto"/>
              <w:rPr>
                <w:rFonts w:ascii="Times New Roman" w:eastAsia="Times New Roman" w:hAnsi="Times New Roman" w:cs="Times New Roman"/>
                <w:b/>
                <w:bCs/>
                <w:color w:val="333333"/>
                <w:sz w:val="24"/>
                <w:szCs w:val="24"/>
              </w:rPr>
            </w:pPr>
            <w:r w:rsidRPr="0080009F">
              <w:rPr>
                <w:rFonts w:ascii="Times New Roman" w:eastAsia="Times New Roman" w:hAnsi="Times New Roman" w:cs="Times New Roman"/>
                <w:b/>
                <w:bCs/>
                <w:color w:val="333333"/>
                <w:sz w:val="24"/>
                <w:szCs w:val="24"/>
                <w:rtl/>
              </w:rPr>
              <w:t>טור ב</w:t>
            </w:r>
            <w:r w:rsidRPr="0080009F">
              <w:rPr>
                <w:rFonts w:ascii="Times New Roman" w:eastAsia="Times New Roman" w:hAnsi="Times New Roman" w:cs="Times New Roman"/>
                <w:b/>
                <w:bCs/>
                <w:color w:val="333333"/>
                <w:sz w:val="24"/>
                <w:szCs w:val="24"/>
              </w:rPr>
              <w:t>'</w:t>
            </w:r>
          </w:p>
        </w:tc>
        <w:tc>
          <w:tcPr>
            <w:tcW w:w="1632" w:type="dxa"/>
            <w:tcMar>
              <w:top w:w="0" w:type="dxa"/>
              <w:left w:w="75" w:type="dxa"/>
              <w:bottom w:w="75" w:type="dxa"/>
              <w:right w:w="75" w:type="dxa"/>
            </w:tcMar>
            <w:vAlign w:val="center"/>
            <w:hideMark/>
          </w:tcPr>
          <w:p w14:paraId="0A45E18C" w14:textId="77777777" w:rsidR="0080009F" w:rsidRPr="0080009F" w:rsidRDefault="0080009F" w:rsidP="0080009F">
            <w:pPr>
              <w:spacing w:before="75" w:after="0" w:line="240" w:lineRule="auto"/>
              <w:rPr>
                <w:rFonts w:ascii="Times New Roman" w:eastAsia="Times New Roman" w:hAnsi="Times New Roman" w:cs="Times New Roman"/>
                <w:b/>
                <w:bCs/>
                <w:color w:val="333333"/>
                <w:sz w:val="24"/>
                <w:szCs w:val="24"/>
              </w:rPr>
            </w:pPr>
            <w:r w:rsidRPr="0080009F">
              <w:rPr>
                <w:rFonts w:ascii="Times New Roman" w:eastAsia="Times New Roman" w:hAnsi="Times New Roman" w:cs="Times New Roman"/>
                <w:b/>
                <w:bCs/>
                <w:color w:val="333333"/>
                <w:sz w:val="24"/>
                <w:szCs w:val="24"/>
                <w:rtl/>
              </w:rPr>
              <w:t>טור ג</w:t>
            </w:r>
            <w:r w:rsidRPr="0080009F">
              <w:rPr>
                <w:rFonts w:ascii="Times New Roman" w:eastAsia="Times New Roman" w:hAnsi="Times New Roman" w:cs="Times New Roman"/>
                <w:b/>
                <w:bCs/>
                <w:color w:val="333333"/>
                <w:sz w:val="24"/>
                <w:szCs w:val="24"/>
              </w:rPr>
              <w:t>'</w:t>
            </w:r>
          </w:p>
        </w:tc>
      </w:tr>
      <w:tr w:rsidR="0080009F" w:rsidRPr="0080009F" w14:paraId="172414B6" w14:textId="77777777" w:rsidTr="0080009F">
        <w:trPr>
          <w:tblHeader/>
        </w:trPr>
        <w:tc>
          <w:tcPr>
            <w:tcW w:w="0" w:type="auto"/>
            <w:vMerge/>
            <w:vAlign w:val="center"/>
            <w:hideMark/>
          </w:tcPr>
          <w:p w14:paraId="7EC56129" w14:textId="77777777" w:rsidR="0080009F" w:rsidRPr="0080009F" w:rsidRDefault="0080009F" w:rsidP="0080009F">
            <w:pPr>
              <w:spacing w:before="75" w:after="0" w:line="240" w:lineRule="auto"/>
              <w:rPr>
                <w:rFonts w:ascii="Times New Roman" w:eastAsia="Times New Roman" w:hAnsi="Times New Roman" w:cs="Times New Roman"/>
                <w:b/>
                <w:bCs/>
                <w:color w:val="333333"/>
                <w:sz w:val="24"/>
                <w:szCs w:val="24"/>
              </w:rPr>
            </w:pPr>
          </w:p>
        </w:tc>
        <w:tc>
          <w:tcPr>
            <w:tcW w:w="0" w:type="auto"/>
            <w:vMerge/>
            <w:vAlign w:val="center"/>
            <w:hideMark/>
          </w:tcPr>
          <w:p w14:paraId="752D4B8A" w14:textId="77777777" w:rsidR="0080009F" w:rsidRPr="0080009F" w:rsidRDefault="0080009F" w:rsidP="0080009F">
            <w:pPr>
              <w:spacing w:before="75" w:after="0" w:line="240" w:lineRule="auto"/>
              <w:rPr>
                <w:rFonts w:ascii="Times New Roman" w:eastAsia="Times New Roman" w:hAnsi="Times New Roman" w:cs="Times New Roman"/>
                <w:b/>
                <w:bCs/>
                <w:color w:val="333333"/>
                <w:sz w:val="24"/>
                <w:szCs w:val="24"/>
              </w:rPr>
            </w:pPr>
          </w:p>
        </w:tc>
        <w:tc>
          <w:tcPr>
            <w:tcW w:w="0" w:type="auto"/>
            <w:tcMar>
              <w:top w:w="0" w:type="dxa"/>
              <w:left w:w="75" w:type="dxa"/>
              <w:bottom w:w="75" w:type="dxa"/>
              <w:right w:w="75" w:type="dxa"/>
            </w:tcMar>
            <w:vAlign w:val="center"/>
            <w:hideMark/>
          </w:tcPr>
          <w:p w14:paraId="65B7F1D4" w14:textId="77777777" w:rsidR="0080009F" w:rsidRPr="0080009F" w:rsidRDefault="0080009F" w:rsidP="0080009F">
            <w:pPr>
              <w:spacing w:before="75" w:after="0" w:line="240" w:lineRule="auto"/>
              <w:rPr>
                <w:rFonts w:ascii="Times New Roman" w:eastAsia="Times New Roman" w:hAnsi="Times New Roman" w:cs="Times New Roman"/>
                <w:b/>
                <w:bCs/>
                <w:color w:val="333333"/>
                <w:sz w:val="24"/>
                <w:szCs w:val="24"/>
              </w:rPr>
            </w:pPr>
            <w:r w:rsidRPr="0080009F">
              <w:rPr>
                <w:rFonts w:ascii="Times New Roman" w:eastAsia="Times New Roman" w:hAnsi="Times New Roman" w:cs="Times New Roman"/>
                <w:b/>
                <w:bCs/>
                <w:color w:val="333333"/>
                <w:sz w:val="24"/>
                <w:szCs w:val="24"/>
                <w:rtl/>
              </w:rPr>
              <w:t>תנאים מיוחדים</w:t>
            </w:r>
          </w:p>
        </w:tc>
        <w:tc>
          <w:tcPr>
            <w:tcW w:w="0" w:type="auto"/>
            <w:tcMar>
              <w:top w:w="0" w:type="dxa"/>
              <w:left w:w="75" w:type="dxa"/>
              <w:bottom w:w="75" w:type="dxa"/>
              <w:right w:w="75" w:type="dxa"/>
            </w:tcMar>
            <w:vAlign w:val="center"/>
            <w:hideMark/>
          </w:tcPr>
          <w:p w14:paraId="5CC5463A" w14:textId="77777777" w:rsidR="0080009F" w:rsidRPr="0080009F" w:rsidRDefault="0080009F" w:rsidP="0080009F">
            <w:pPr>
              <w:spacing w:before="75" w:after="0" w:line="240" w:lineRule="auto"/>
              <w:rPr>
                <w:rFonts w:ascii="Times New Roman" w:eastAsia="Times New Roman" w:hAnsi="Times New Roman" w:cs="Times New Roman"/>
                <w:b/>
                <w:bCs/>
                <w:color w:val="333333"/>
                <w:sz w:val="24"/>
                <w:szCs w:val="24"/>
              </w:rPr>
            </w:pPr>
            <w:r w:rsidRPr="0080009F">
              <w:rPr>
                <w:rFonts w:ascii="Times New Roman" w:eastAsia="Times New Roman" w:hAnsi="Times New Roman" w:cs="Times New Roman"/>
                <w:b/>
                <w:bCs/>
                <w:color w:val="333333"/>
                <w:sz w:val="24"/>
                <w:szCs w:val="24"/>
                <w:rtl/>
              </w:rPr>
              <w:t>כמות מותרת</w:t>
            </w:r>
          </w:p>
        </w:tc>
      </w:tr>
      <w:tr w:rsidR="0080009F" w:rsidRPr="0080009F" w14:paraId="78057700" w14:textId="77777777" w:rsidTr="0080009F">
        <w:tc>
          <w:tcPr>
            <w:tcW w:w="0" w:type="auto"/>
            <w:tcMar>
              <w:top w:w="75" w:type="dxa"/>
              <w:left w:w="45" w:type="dxa"/>
              <w:bottom w:w="75" w:type="dxa"/>
              <w:right w:w="45" w:type="dxa"/>
            </w:tcMar>
            <w:hideMark/>
          </w:tcPr>
          <w:p w14:paraId="5E3B4456" w14:textId="77777777" w:rsidR="0080009F" w:rsidRPr="0080009F" w:rsidRDefault="0080009F" w:rsidP="0080009F">
            <w:pPr>
              <w:spacing w:before="75" w:after="0" w:line="240" w:lineRule="auto"/>
              <w:rPr>
                <w:rFonts w:ascii="Times New Roman" w:eastAsia="Times New Roman" w:hAnsi="Times New Roman" w:cs="Times New Roman"/>
                <w:color w:val="333333"/>
                <w:sz w:val="24"/>
                <w:szCs w:val="24"/>
              </w:rPr>
            </w:pPr>
            <w:r w:rsidRPr="0080009F">
              <w:rPr>
                <w:rFonts w:ascii="Times New Roman" w:eastAsia="Times New Roman" w:hAnsi="Times New Roman" w:cs="Times New Roman"/>
                <w:color w:val="333333"/>
                <w:sz w:val="24"/>
                <w:szCs w:val="24"/>
              </w:rPr>
              <w:t>1.</w:t>
            </w:r>
          </w:p>
        </w:tc>
        <w:tc>
          <w:tcPr>
            <w:tcW w:w="0" w:type="auto"/>
            <w:tcMar>
              <w:top w:w="75" w:type="dxa"/>
              <w:left w:w="45" w:type="dxa"/>
              <w:bottom w:w="75" w:type="dxa"/>
              <w:right w:w="45" w:type="dxa"/>
            </w:tcMar>
            <w:hideMark/>
          </w:tcPr>
          <w:p w14:paraId="22B97641" w14:textId="77777777" w:rsidR="0080009F" w:rsidRPr="0080009F" w:rsidRDefault="0080009F" w:rsidP="0080009F">
            <w:pPr>
              <w:spacing w:before="75" w:after="0" w:line="240" w:lineRule="auto"/>
              <w:rPr>
                <w:rFonts w:ascii="Times New Roman" w:eastAsia="Times New Roman" w:hAnsi="Times New Roman" w:cs="Times New Roman"/>
                <w:color w:val="333333"/>
                <w:sz w:val="24"/>
                <w:szCs w:val="24"/>
              </w:rPr>
            </w:pPr>
            <w:r w:rsidRPr="0080009F">
              <w:rPr>
                <w:rFonts w:ascii="Times New Roman" w:eastAsia="Times New Roman" w:hAnsi="Times New Roman" w:cs="Times New Roman"/>
                <w:color w:val="333333"/>
                <w:sz w:val="24"/>
                <w:szCs w:val="24"/>
                <w:rtl/>
              </w:rPr>
              <w:t>תשמישי קדושה</w:t>
            </w:r>
          </w:p>
        </w:tc>
        <w:tc>
          <w:tcPr>
            <w:tcW w:w="0" w:type="auto"/>
            <w:tcMar>
              <w:top w:w="75" w:type="dxa"/>
              <w:left w:w="45" w:type="dxa"/>
              <w:bottom w:w="75" w:type="dxa"/>
              <w:right w:w="45" w:type="dxa"/>
            </w:tcMar>
            <w:hideMark/>
          </w:tcPr>
          <w:p w14:paraId="3FFA5B61" w14:textId="77777777" w:rsidR="0080009F" w:rsidRPr="0080009F" w:rsidRDefault="0080009F" w:rsidP="0080009F">
            <w:pPr>
              <w:spacing w:after="0" w:line="240" w:lineRule="auto"/>
              <w:rPr>
                <w:rFonts w:ascii="Times New Roman" w:eastAsia="Times New Roman" w:hAnsi="Times New Roman" w:cs="Times New Roman"/>
                <w:color w:val="333333"/>
                <w:sz w:val="24"/>
                <w:szCs w:val="24"/>
              </w:rPr>
            </w:pPr>
          </w:p>
        </w:tc>
        <w:tc>
          <w:tcPr>
            <w:tcW w:w="0" w:type="auto"/>
            <w:tcMar>
              <w:top w:w="75" w:type="dxa"/>
              <w:left w:w="45" w:type="dxa"/>
              <w:bottom w:w="75" w:type="dxa"/>
              <w:right w:w="45" w:type="dxa"/>
            </w:tcMar>
            <w:hideMark/>
          </w:tcPr>
          <w:p w14:paraId="029061D2" w14:textId="77777777" w:rsidR="0080009F" w:rsidRPr="0080009F" w:rsidRDefault="0080009F" w:rsidP="0080009F">
            <w:pPr>
              <w:spacing w:after="0" w:line="240" w:lineRule="auto"/>
              <w:rPr>
                <w:rFonts w:ascii="Times New Roman" w:eastAsia="Times New Roman" w:hAnsi="Times New Roman" w:cs="Times New Roman"/>
                <w:color w:val="333333"/>
                <w:sz w:val="24"/>
                <w:szCs w:val="24"/>
              </w:rPr>
            </w:pPr>
            <w:r w:rsidRPr="0080009F">
              <w:rPr>
                <w:rFonts w:ascii="Times New Roman" w:eastAsia="Times New Roman" w:hAnsi="Times New Roman" w:cs="Times New Roman"/>
                <w:color w:val="333333"/>
                <w:sz w:val="24"/>
                <w:szCs w:val="24"/>
              </w:rPr>
              <w:t xml:space="preserve">1 </w:t>
            </w:r>
            <w:r w:rsidRPr="0080009F">
              <w:rPr>
                <w:rFonts w:ascii="Times New Roman" w:eastAsia="Times New Roman" w:hAnsi="Times New Roman" w:cs="Times New Roman"/>
                <w:color w:val="333333"/>
                <w:sz w:val="24"/>
                <w:szCs w:val="24"/>
                <w:rtl/>
              </w:rPr>
              <w:t>מכל סוג</w:t>
            </w:r>
          </w:p>
        </w:tc>
      </w:tr>
      <w:tr w:rsidR="0080009F" w:rsidRPr="0080009F" w14:paraId="203C0923" w14:textId="77777777" w:rsidTr="0080009F">
        <w:tc>
          <w:tcPr>
            <w:tcW w:w="0" w:type="auto"/>
            <w:tcMar>
              <w:top w:w="75" w:type="dxa"/>
              <w:left w:w="45" w:type="dxa"/>
              <w:bottom w:w="75" w:type="dxa"/>
              <w:right w:w="45" w:type="dxa"/>
            </w:tcMar>
            <w:hideMark/>
          </w:tcPr>
          <w:p w14:paraId="04B3204F" w14:textId="77777777" w:rsidR="0080009F" w:rsidRPr="0080009F" w:rsidRDefault="0080009F" w:rsidP="0080009F">
            <w:pPr>
              <w:spacing w:after="0" w:line="240" w:lineRule="auto"/>
              <w:rPr>
                <w:rFonts w:ascii="Times New Roman" w:eastAsia="Times New Roman" w:hAnsi="Times New Roman" w:cs="Times New Roman"/>
                <w:color w:val="333333"/>
                <w:sz w:val="24"/>
                <w:szCs w:val="24"/>
              </w:rPr>
            </w:pPr>
            <w:r w:rsidRPr="0080009F">
              <w:rPr>
                <w:rFonts w:ascii="Times New Roman" w:eastAsia="Times New Roman" w:hAnsi="Times New Roman" w:cs="Times New Roman"/>
                <w:color w:val="333333"/>
                <w:sz w:val="24"/>
                <w:szCs w:val="24"/>
              </w:rPr>
              <w:t>2.</w:t>
            </w:r>
          </w:p>
        </w:tc>
        <w:tc>
          <w:tcPr>
            <w:tcW w:w="0" w:type="auto"/>
            <w:tcMar>
              <w:top w:w="75" w:type="dxa"/>
              <w:left w:w="45" w:type="dxa"/>
              <w:bottom w:w="75" w:type="dxa"/>
              <w:right w:w="45" w:type="dxa"/>
            </w:tcMar>
            <w:hideMark/>
          </w:tcPr>
          <w:p w14:paraId="66EB3111" w14:textId="77777777" w:rsidR="0080009F" w:rsidRPr="0080009F" w:rsidRDefault="0080009F" w:rsidP="0080009F">
            <w:pPr>
              <w:spacing w:after="0" w:line="240" w:lineRule="auto"/>
              <w:rPr>
                <w:rFonts w:ascii="Times New Roman" w:eastAsia="Times New Roman" w:hAnsi="Times New Roman" w:cs="Times New Roman"/>
                <w:color w:val="333333"/>
                <w:sz w:val="24"/>
                <w:szCs w:val="24"/>
              </w:rPr>
            </w:pPr>
            <w:r w:rsidRPr="0080009F">
              <w:rPr>
                <w:rFonts w:ascii="Times New Roman" w:eastAsia="Times New Roman" w:hAnsi="Times New Roman" w:cs="Times New Roman"/>
                <w:color w:val="333333"/>
                <w:sz w:val="24"/>
                <w:szCs w:val="24"/>
                <w:rtl/>
              </w:rPr>
              <w:t>מגבת</w:t>
            </w:r>
          </w:p>
        </w:tc>
        <w:tc>
          <w:tcPr>
            <w:tcW w:w="0" w:type="auto"/>
            <w:tcMar>
              <w:top w:w="75" w:type="dxa"/>
              <w:left w:w="45" w:type="dxa"/>
              <w:bottom w:w="75" w:type="dxa"/>
              <w:right w:w="45" w:type="dxa"/>
            </w:tcMar>
            <w:hideMark/>
          </w:tcPr>
          <w:p w14:paraId="67C6461F" w14:textId="77777777" w:rsidR="0080009F" w:rsidRPr="0080009F" w:rsidRDefault="0080009F" w:rsidP="0080009F">
            <w:pPr>
              <w:spacing w:after="0" w:line="240" w:lineRule="auto"/>
              <w:rPr>
                <w:rFonts w:ascii="Times New Roman" w:eastAsia="Times New Roman" w:hAnsi="Times New Roman" w:cs="Times New Roman"/>
                <w:color w:val="333333"/>
                <w:sz w:val="24"/>
                <w:szCs w:val="24"/>
              </w:rPr>
            </w:pPr>
          </w:p>
        </w:tc>
        <w:tc>
          <w:tcPr>
            <w:tcW w:w="0" w:type="auto"/>
            <w:tcMar>
              <w:top w:w="75" w:type="dxa"/>
              <w:left w:w="45" w:type="dxa"/>
              <w:bottom w:w="75" w:type="dxa"/>
              <w:right w:w="45" w:type="dxa"/>
            </w:tcMar>
            <w:hideMark/>
          </w:tcPr>
          <w:p w14:paraId="3C7CF126" w14:textId="77777777" w:rsidR="0080009F" w:rsidRPr="0080009F" w:rsidRDefault="0080009F" w:rsidP="0080009F">
            <w:pPr>
              <w:spacing w:after="0" w:line="240" w:lineRule="auto"/>
              <w:rPr>
                <w:rFonts w:ascii="Times New Roman" w:eastAsia="Times New Roman" w:hAnsi="Times New Roman" w:cs="Times New Roman"/>
                <w:color w:val="333333"/>
                <w:sz w:val="24"/>
                <w:szCs w:val="24"/>
              </w:rPr>
            </w:pPr>
            <w:r w:rsidRPr="0080009F">
              <w:rPr>
                <w:rFonts w:ascii="Times New Roman" w:eastAsia="Times New Roman" w:hAnsi="Times New Roman" w:cs="Times New Roman"/>
                <w:color w:val="333333"/>
                <w:sz w:val="24"/>
                <w:szCs w:val="24"/>
              </w:rPr>
              <w:t>3</w:t>
            </w:r>
          </w:p>
        </w:tc>
      </w:tr>
      <w:tr w:rsidR="0080009F" w:rsidRPr="0080009F" w14:paraId="7190B7FE" w14:textId="77777777" w:rsidTr="0080009F">
        <w:tc>
          <w:tcPr>
            <w:tcW w:w="0" w:type="auto"/>
            <w:tcMar>
              <w:top w:w="75" w:type="dxa"/>
              <w:left w:w="45" w:type="dxa"/>
              <w:bottom w:w="75" w:type="dxa"/>
              <w:right w:w="45" w:type="dxa"/>
            </w:tcMar>
            <w:hideMark/>
          </w:tcPr>
          <w:p w14:paraId="3A373E62" w14:textId="77777777" w:rsidR="0080009F" w:rsidRPr="0080009F" w:rsidRDefault="0080009F" w:rsidP="0080009F">
            <w:pPr>
              <w:spacing w:after="0" w:line="240" w:lineRule="auto"/>
              <w:rPr>
                <w:rFonts w:ascii="Times New Roman" w:eastAsia="Times New Roman" w:hAnsi="Times New Roman" w:cs="Times New Roman"/>
                <w:color w:val="333333"/>
                <w:sz w:val="24"/>
                <w:szCs w:val="24"/>
              </w:rPr>
            </w:pPr>
            <w:r w:rsidRPr="0080009F">
              <w:rPr>
                <w:rFonts w:ascii="Times New Roman" w:eastAsia="Times New Roman" w:hAnsi="Times New Roman" w:cs="Times New Roman"/>
                <w:color w:val="333333"/>
                <w:sz w:val="24"/>
                <w:szCs w:val="24"/>
              </w:rPr>
              <w:t>3.</w:t>
            </w:r>
          </w:p>
        </w:tc>
        <w:tc>
          <w:tcPr>
            <w:tcW w:w="0" w:type="auto"/>
            <w:tcMar>
              <w:top w:w="75" w:type="dxa"/>
              <w:left w:w="45" w:type="dxa"/>
              <w:bottom w:w="75" w:type="dxa"/>
              <w:right w:w="45" w:type="dxa"/>
            </w:tcMar>
            <w:hideMark/>
          </w:tcPr>
          <w:p w14:paraId="7461180E" w14:textId="77777777" w:rsidR="0080009F" w:rsidRPr="0080009F" w:rsidRDefault="0080009F" w:rsidP="0080009F">
            <w:pPr>
              <w:spacing w:after="0" w:line="240" w:lineRule="auto"/>
              <w:rPr>
                <w:rFonts w:ascii="Times New Roman" w:eastAsia="Times New Roman" w:hAnsi="Times New Roman" w:cs="Times New Roman"/>
                <w:color w:val="333333"/>
                <w:sz w:val="24"/>
                <w:szCs w:val="24"/>
              </w:rPr>
            </w:pPr>
            <w:r w:rsidRPr="0080009F">
              <w:rPr>
                <w:rFonts w:ascii="Times New Roman" w:eastAsia="Times New Roman" w:hAnsi="Times New Roman" w:cs="Times New Roman"/>
                <w:color w:val="333333"/>
                <w:sz w:val="24"/>
                <w:szCs w:val="24"/>
                <w:rtl/>
              </w:rPr>
              <w:t>ציפית לשמיכה</w:t>
            </w:r>
          </w:p>
        </w:tc>
        <w:tc>
          <w:tcPr>
            <w:tcW w:w="0" w:type="auto"/>
            <w:tcMar>
              <w:top w:w="75" w:type="dxa"/>
              <w:left w:w="45" w:type="dxa"/>
              <w:bottom w:w="75" w:type="dxa"/>
              <w:right w:w="45" w:type="dxa"/>
            </w:tcMar>
            <w:hideMark/>
          </w:tcPr>
          <w:p w14:paraId="4BE4C4DA" w14:textId="77777777" w:rsidR="0080009F" w:rsidRPr="0080009F" w:rsidRDefault="0080009F" w:rsidP="0080009F">
            <w:pPr>
              <w:spacing w:after="0" w:line="240" w:lineRule="auto"/>
              <w:rPr>
                <w:rFonts w:ascii="Times New Roman" w:eastAsia="Times New Roman" w:hAnsi="Times New Roman" w:cs="Times New Roman"/>
                <w:color w:val="333333"/>
                <w:sz w:val="24"/>
                <w:szCs w:val="24"/>
              </w:rPr>
            </w:pPr>
          </w:p>
        </w:tc>
        <w:tc>
          <w:tcPr>
            <w:tcW w:w="0" w:type="auto"/>
            <w:tcMar>
              <w:top w:w="75" w:type="dxa"/>
              <w:left w:w="45" w:type="dxa"/>
              <w:bottom w:w="75" w:type="dxa"/>
              <w:right w:w="45" w:type="dxa"/>
            </w:tcMar>
            <w:hideMark/>
          </w:tcPr>
          <w:p w14:paraId="2260AB1A" w14:textId="77777777" w:rsidR="0080009F" w:rsidRPr="0080009F" w:rsidRDefault="0080009F" w:rsidP="0080009F">
            <w:pPr>
              <w:spacing w:after="0" w:line="240" w:lineRule="auto"/>
              <w:rPr>
                <w:rFonts w:ascii="Times New Roman" w:eastAsia="Times New Roman" w:hAnsi="Times New Roman" w:cs="Times New Roman"/>
                <w:color w:val="333333"/>
                <w:sz w:val="24"/>
                <w:szCs w:val="24"/>
              </w:rPr>
            </w:pPr>
            <w:r w:rsidRPr="0080009F">
              <w:rPr>
                <w:rFonts w:ascii="Times New Roman" w:eastAsia="Times New Roman" w:hAnsi="Times New Roman" w:cs="Times New Roman"/>
                <w:color w:val="333333"/>
                <w:sz w:val="24"/>
                <w:szCs w:val="24"/>
              </w:rPr>
              <w:t>2</w:t>
            </w:r>
          </w:p>
        </w:tc>
      </w:tr>
      <w:tr w:rsidR="0080009F" w:rsidRPr="0080009F" w14:paraId="01821D9A" w14:textId="77777777" w:rsidTr="0080009F">
        <w:tc>
          <w:tcPr>
            <w:tcW w:w="0" w:type="auto"/>
            <w:tcMar>
              <w:top w:w="75" w:type="dxa"/>
              <w:left w:w="45" w:type="dxa"/>
              <w:bottom w:w="75" w:type="dxa"/>
              <w:right w:w="45" w:type="dxa"/>
            </w:tcMar>
            <w:hideMark/>
          </w:tcPr>
          <w:p w14:paraId="57EF8A47" w14:textId="77777777" w:rsidR="0080009F" w:rsidRPr="0080009F" w:rsidRDefault="0080009F" w:rsidP="0080009F">
            <w:pPr>
              <w:spacing w:after="0" w:line="240" w:lineRule="auto"/>
              <w:rPr>
                <w:rFonts w:ascii="Times New Roman" w:eastAsia="Times New Roman" w:hAnsi="Times New Roman" w:cs="Times New Roman"/>
                <w:color w:val="333333"/>
                <w:sz w:val="24"/>
                <w:szCs w:val="24"/>
              </w:rPr>
            </w:pPr>
            <w:r w:rsidRPr="0080009F">
              <w:rPr>
                <w:rFonts w:ascii="Times New Roman" w:eastAsia="Times New Roman" w:hAnsi="Times New Roman" w:cs="Times New Roman"/>
                <w:color w:val="333333"/>
                <w:sz w:val="24"/>
                <w:szCs w:val="24"/>
              </w:rPr>
              <w:t>4.</w:t>
            </w:r>
          </w:p>
        </w:tc>
        <w:tc>
          <w:tcPr>
            <w:tcW w:w="0" w:type="auto"/>
            <w:tcMar>
              <w:top w:w="75" w:type="dxa"/>
              <w:left w:w="45" w:type="dxa"/>
              <w:bottom w:w="75" w:type="dxa"/>
              <w:right w:w="45" w:type="dxa"/>
            </w:tcMar>
            <w:hideMark/>
          </w:tcPr>
          <w:p w14:paraId="1B989B24" w14:textId="77777777" w:rsidR="0080009F" w:rsidRPr="0080009F" w:rsidRDefault="0080009F" w:rsidP="0080009F">
            <w:pPr>
              <w:spacing w:after="0" w:line="240" w:lineRule="auto"/>
              <w:rPr>
                <w:rFonts w:ascii="Times New Roman" w:eastAsia="Times New Roman" w:hAnsi="Times New Roman" w:cs="Times New Roman"/>
                <w:color w:val="333333"/>
                <w:sz w:val="24"/>
                <w:szCs w:val="24"/>
              </w:rPr>
            </w:pPr>
            <w:r w:rsidRPr="0080009F">
              <w:rPr>
                <w:rFonts w:ascii="Times New Roman" w:eastAsia="Times New Roman" w:hAnsi="Times New Roman" w:cs="Times New Roman"/>
                <w:color w:val="333333"/>
                <w:sz w:val="24"/>
                <w:szCs w:val="24"/>
                <w:rtl/>
              </w:rPr>
              <w:t>סדינים</w:t>
            </w:r>
          </w:p>
        </w:tc>
        <w:tc>
          <w:tcPr>
            <w:tcW w:w="0" w:type="auto"/>
            <w:tcMar>
              <w:top w:w="75" w:type="dxa"/>
              <w:left w:w="45" w:type="dxa"/>
              <w:bottom w:w="75" w:type="dxa"/>
              <w:right w:w="45" w:type="dxa"/>
            </w:tcMar>
            <w:hideMark/>
          </w:tcPr>
          <w:p w14:paraId="48846348" w14:textId="77777777" w:rsidR="0080009F" w:rsidRPr="0080009F" w:rsidRDefault="0080009F" w:rsidP="0080009F">
            <w:pPr>
              <w:spacing w:after="0" w:line="240" w:lineRule="auto"/>
              <w:rPr>
                <w:rFonts w:ascii="Times New Roman" w:eastAsia="Times New Roman" w:hAnsi="Times New Roman" w:cs="Times New Roman"/>
                <w:color w:val="333333"/>
                <w:sz w:val="24"/>
                <w:szCs w:val="24"/>
              </w:rPr>
            </w:pPr>
          </w:p>
        </w:tc>
        <w:tc>
          <w:tcPr>
            <w:tcW w:w="0" w:type="auto"/>
            <w:tcMar>
              <w:top w:w="75" w:type="dxa"/>
              <w:left w:w="45" w:type="dxa"/>
              <w:bottom w:w="75" w:type="dxa"/>
              <w:right w:w="45" w:type="dxa"/>
            </w:tcMar>
            <w:hideMark/>
          </w:tcPr>
          <w:p w14:paraId="19E1ABA2" w14:textId="77777777" w:rsidR="0080009F" w:rsidRPr="0080009F" w:rsidRDefault="0080009F" w:rsidP="0080009F">
            <w:pPr>
              <w:spacing w:after="0" w:line="240" w:lineRule="auto"/>
              <w:rPr>
                <w:rFonts w:ascii="Times New Roman" w:eastAsia="Times New Roman" w:hAnsi="Times New Roman" w:cs="Times New Roman"/>
                <w:color w:val="333333"/>
                <w:sz w:val="24"/>
                <w:szCs w:val="24"/>
              </w:rPr>
            </w:pPr>
            <w:r w:rsidRPr="0080009F">
              <w:rPr>
                <w:rFonts w:ascii="Times New Roman" w:eastAsia="Times New Roman" w:hAnsi="Times New Roman" w:cs="Times New Roman"/>
                <w:color w:val="333333"/>
                <w:sz w:val="24"/>
                <w:szCs w:val="24"/>
              </w:rPr>
              <w:t>2</w:t>
            </w:r>
          </w:p>
        </w:tc>
      </w:tr>
      <w:tr w:rsidR="0080009F" w:rsidRPr="0080009F" w14:paraId="4D9FB099" w14:textId="77777777" w:rsidTr="0080009F">
        <w:tc>
          <w:tcPr>
            <w:tcW w:w="0" w:type="auto"/>
            <w:tcMar>
              <w:top w:w="75" w:type="dxa"/>
              <w:left w:w="45" w:type="dxa"/>
              <w:bottom w:w="75" w:type="dxa"/>
              <w:right w:w="45" w:type="dxa"/>
            </w:tcMar>
            <w:hideMark/>
          </w:tcPr>
          <w:p w14:paraId="77B655D0" w14:textId="77777777" w:rsidR="0080009F" w:rsidRPr="0080009F" w:rsidRDefault="0080009F" w:rsidP="0080009F">
            <w:pPr>
              <w:spacing w:after="0" w:line="240" w:lineRule="auto"/>
              <w:rPr>
                <w:rFonts w:ascii="Times New Roman" w:eastAsia="Times New Roman" w:hAnsi="Times New Roman" w:cs="Times New Roman"/>
                <w:color w:val="333333"/>
                <w:sz w:val="24"/>
                <w:szCs w:val="24"/>
              </w:rPr>
            </w:pPr>
            <w:r w:rsidRPr="0080009F">
              <w:rPr>
                <w:rFonts w:ascii="Times New Roman" w:eastAsia="Times New Roman" w:hAnsi="Times New Roman" w:cs="Times New Roman"/>
                <w:color w:val="333333"/>
                <w:sz w:val="24"/>
                <w:szCs w:val="24"/>
              </w:rPr>
              <w:t>5.</w:t>
            </w:r>
          </w:p>
        </w:tc>
        <w:tc>
          <w:tcPr>
            <w:tcW w:w="0" w:type="auto"/>
            <w:tcMar>
              <w:top w:w="75" w:type="dxa"/>
              <w:left w:w="45" w:type="dxa"/>
              <w:bottom w:w="75" w:type="dxa"/>
              <w:right w:w="45" w:type="dxa"/>
            </w:tcMar>
            <w:hideMark/>
          </w:tcPr>
          <w:p w14:paraId="29070799" w14:textId="77777777" w:rsidR="0080009F" w:rsidRPr="0080009F" w:rsidRDefault="0080009F" w:rsidP="0080009F">
            <w:pPr>
              <w:spacing w:after="0" w:line="240" w:lineRule="auto"/>
              <w:rPr>
                <w:rFonts w:ascii="Times New Roman" w:eastAsia="Times New Roman" w:hAnsi="Times New Roman" w:cs="Times New Roman"/>
                <w:color w:val="333333"/>
                <w:sz w:val="24"/>
                <w:szCs w:val="24"/>
              </w:rPr>
            </w:pPr>
            <w:r w:rsidRPr="0080009F">
              <w:rPr>
                <w:rFonts w:ascii="Times New Roman" w:eastAsia="Times New Roman" w:hAnsi="Times New Roman" w:cs="Times New Roman"/>
                <w:color w:val="333333"/>
                <w:sz w:val="24"/>
                <w:szCs w:val="24"/>
                <w:rtl/>
              </w:rPr>
              <w:t>שמיכות</w:t>
            </w:r>
          </w:p>
        </w:tc>
        <w:tc>
          <w:tcPr>
            <w:tcW w:w="0" w:type="auto"/>
            <w:tcMar>
              <w:top w:w="75" w:type="dxa"/>
              <w:left w:w="45" w:type="dxa"/>
              <w:bottom w:w="75" w:type="dxa"/>
              <w:right w:w="45" w:type="dxa"/>
            </w:tcMar>
            <w:hideMark/>
          </w:tcPr>
          <w:p w14:paraId="0DBB4157" w14:textId="77777777" w:rsidR="0080009F" w:rsidRPr="0080009F" w:rsidRDefault="0080009F" w:rsidP="0080009F">
            <w:pPr>
              <w:spacing w:after="0" w:line="240" w:lineRule="auto"/>
              <w:rPr>
                <w:rFonts w:ascii="Times New Roman" w:eastAsia="Times New Roman" w:hAnsi="Times New Roman" w:cs="Times New Roman"/>
                <w:color w:val="333333"/>
                <w:sz w:val="24"/>
                <w:szCs w:val="24"/>
              </w:rPr>
            </w:pPr>
          </w:p>
        </w:tc>
        <w:tc>
          <w:tcPr>
            <w:tcW w:w="0" w:type="auto"/>
            <w:tcMar>
              <w:top w:w="75" w:type="dxa"/>
              <w:left w:w="45" w:type="dxa"/>
              <w:bottom w:w="75" w:type="dxa"/>
              <w:right w:w="45" w:type="dxa"/>
            </w:tcMar>
            <w:hideMark/>
          </w:tcPr>
          <w:p w14:paraId="63C66864" w14:textId="77777777" w:rsidR="0080009F" w:rsidRPr="0080009F" w:rsidRDefault="0080009F" w:rsidP="0080009F">
            <w:pPr>
              <w:spacing w:after="0" w:line="240" w:lineRule="auto"/>
              <w:rPr>
                <w:rFonts w:ascii="Times New Roman" w:eastAsia="Times New Roman" w:hAnsi="Times New Roman" w:cs="Times New Roman"/>
                <w:color w:val="333333"/>
                <w:sz w:val="24"/>
                <w:szCs w:val="24"/>
              </w:rPr>
            </w:pPr>
            <w:r w:rsidRPr="0080009F">
              <w:rPr>
                <w:rFonts w:ascii="Times New Roman" w:eastAsia="Times New Roman" w:hAnsi="Times New Roman" w:cs="Times New Roman"/>
                <w:color w:val="333333"/>
                <w:sz w:val="24"/>
                <w:szCs w:val="24"/>
              </w:rPr>
              <w:t>2</w:t>
            </w:r>
          </w:p>
        </w:tc>
      </w:tr>
      <w:tr w:rsidR="0080009F" w:rsidRPr="0080009F" w14:paraId="743C99F6" w14:textId="77777777" w:rsidTr="0080009F">
        <w:tc>
          <w:tcPr>
            <w:tcW w:w="0" w:type="auto"/>
            <w:tcMar>
              <w:top w:w="75" w:type="dxa"/>
              <w:left w:w="45" w:type="dxa"/>
              <w:bottom w:w="75" w:type="dxa"/>
              <w:right w:w="45" w:type="dxa"/>
            </w:tcMar>
            <w:hideMark/>
          </w:tcPr>
          <w:p w14:paraId="0246C97C" w14:textId="77777777" w:rsidR="0080009F" w:rsidRPr="0080009F" w:rsidRDefault="0080009F" w:rsidP="0080009F">
            <w:pPr>
              <w:spacing w:after="0" w:line="240" w:lineRule="auto"/>
              <w:rPr>
                <w:rFonts w:ascii="Times New Roman" w:eastAsia="Times New Roman" w:hAnsi="Times New Roman" w:cs="Times New Roman"/>
                <w:color w:val="333333"/>
                <w:sz w:val="24"/>
                <w:szCs w:val="24"/>
              </w:rPr>
            </w:pPr>
            <w:r w:rsidRPr="0080009F">
              <w:rPr>
                <w:rFonts w:ascii="Times New Roman" w:eastAsia="Times New Roman" w:hAnsi="Times New Roman" w:cs="Times New Roman"/>
                <w:color w:val="333333"/>
                <w:sz w:val="24"/>
                <w:szCs w:val="24"/>
              </w:rPr>
              <w:t>6.</w:t>
            </w:r>
          </w:p>
        </w:tc>
        <w:tc>
          <w:tcPr>
            <w:tcW w:w="0" w:type="auto"/>
            <w:tcMar>
              <w:top w:w="75" w:type="dxa"/>
              <w:left w:w="45" w:type="dxa"/>
              <w:bottom w:w="75" w:type="dxa"/>
              <w:right w:w="45" w:type="dxa"/>
            </w:tcMar>
            <w:hideMark/>
          </w:tcPr>
          <w:p w14:paraId="70AC3CBC" w14:textId="77777777" w:rsidR="0080009F" w:rsidRPr="0080009F" w:rsidRDefault="0080009F" w:rsidP="0080009F">
            <w:pPr>
              <w:spacing w:after="0" w:line="240" w:lineRule="auto"/>
              <w:rPr>
                <w:rFonts w:ascii="Times New Roman" w:eastAsia="Times New Roman" w:hAnsi="Times New Roman" w:cs="Times New Roman"/>
                <w:color w:val="333333"/>
                <w:sz w:val="24"/>
                <w:szCs w:val="24"/>
              </w:rPr>
            </w:pPr>
            <w:r w:rsidRPr="0080009F">
              <w:rPr>
                <w:rFonts w:ascii="Times New Roman" w:eastAsia="Times New Roman" w:hAnsi="Times New Roman" w:cs="Times New Roman"/>
                <w:color w:val="333333"/>
                <w:sz w:val="24"/>
                <w:szCs w:val="24"/>
                <w:rtl/>
              </w:rPr>
              <w:t>נעליים</w:t>
            </w:r>
          </w:p>
        </w:tc>
        <w:tc>
          <w:tcPr>
            <w:tcW w:w="0" w:type="auto"/>
            <w:tcMar>
              <w:top w:w="75" w:type="dxa"/>
              <w:left w:w="45" w:type="dxa"/>
              <w:bottom w:w="75" w:type="dxa"/>
              <w:right w:w="45" w:type="dxa"/>
            </w:tcMar>
            <w:hideMark/>
          </w:tcPr>
          <w:p w14:paraId="1AA2FC53" w14:textId="77777777" w:rsidR="0080009F" w:rsidRPr="0080009F" w:rsidRDefault="0080009F" w:rsidP="0080009F">
            <w:pPr>
              <w:spacing w:after="0" w:line="240" w:lineRule="auto"/>
              <w:rPr>
                <w:rFonts w:ascii="Times New Roman" w:eastAsia="Times New Roman" w:hAnsi="Times New Roman" w:cs="Times New Roman"/>
                <w:color w:val="333333"/>
                <w:sz w:val="24"/>
                <w:szCs w:val="24"/>
              </w:rPr>
            </w:pPr>
          </w:p>
        </w:tc>
        <w:tc>
          <w:tcPr>
            <w:tcW w:w="0" w:type="auto"/>
            <w:tcMar>
              <w:top w:w="75" w:type="dxa"/>
              <w:left w:w="45" w:type="dxa"/>
              <w:bottom w:w="75" w:type="dxa"/>
              <w:right w:w="45" w:type="dxa"/>
            </w:tcMar>
            <w:hideMark/>
          </w:tcPr>
          <w:p w14:paraId="79B6C8A7" w14:textId="77777777" w:rsidR="0080009F" w:rsidRPr="0080009F" w:rsidRDefault="0080009F" w:rsidP="0080009F">
            <w:pPr>
              <w:spacing w:after="0" w:line="240" w:lineRule="auto"/>
              <w:rPr>
                <w:rFonts w:ascii="Times New Roman" w:eastAsia="Times New Roman" w:hAnsi="Times New Roman" w:cs="Times New Roman"/>
                <w:color w:val="333333"/>
                <w:sz w:val="24"/>
                <w:szCs w:val="24"/>
              </w:rPr>
            </w:pPr>
            <w:r w:rsidRPr="0080009F">
              <w:rPr>
                <w:rFonts w:ascii="Times New Roman" w:eastAsia="Times New Roman" w:hAnsi="Times New Roman" w:cs="Times New Roman"/>
                <w:color w:val="333333"/>
                <w:sz w:val="24"/>
                <w:szCs w:val="24"/>
              </w:rPr>
              <w:t>1 (</w:t>
            </w:r>
            <w:r w:rsidRPr="0080009F">
              <w:rPr>
                <w:rFonts w:ascii="Times New Roman" w:eastAsia="Times New Roman" w:hAnsi="Times New Roman" w:cs="Times New Roman"/>
                <w:color w:val="333333"/>
                <w:sz w:val="24"/>
                <w:szCs w:val="24"/>
                <w:rtl/>
              </w:rPr>
              <w:t>זוג</w:t>
            </w:r>
            <w:r w:rsidRPr="0080009F">
              <w:rPr>
                <w:rFonts w:ascii="Times New Roman" w:eastAsia="Times New Roman" w:hAnsi="Times New Roman" w:cs="Times New Roman"/>
                <w:color w:val="333333"/>
                <w:sz w:val="24"/>
                <w:szCs w:val="24"/>
              </w:rPr>
              <w:t>)</w:t>
            </w:r>
          </w:p>
        </w:tc>
      </w:tr>
      <w:tr w:rsidR="0080009F" w:rsidRPr="0080009F" w14:paraId="206102C3" w14:textId="77777777" w:rsidTr="0080009F">
        <w:tc>
          <w:tcPr>
            <w:tcW w:w="0" w:type="auto"/>
            <w:tcMar>
              <w:top w:w="75" w:type="dxa"/>
              <w:left w:w="45" w:type="dxa"/>
              <w:bottom w:w="75" w:type="dxa"/>
              <w:right w:w="45" w:type="dxa"/>
            </w:tcMar>
            <w:hideMark/>
          </w:tcPr>
          <w:p w14:paraId="53EB76C4" w14:textId="77777777" w:rsidR="0080009F" w:rsidRPr="0080009F" w:rsidRDefault="0080009F" w:rsidP="0080009F">
            <w:pPr>
              <w:spacing w:after="0" w:line="240" w:lineRule="auto"/>
              <w:rPr>
                <w:rFonts w:ascii="Times New Roman" w:eastAsia="Times New Roman" w:hAnsi="Times New Roman" w:cs="Times New Roman"/>
                <w:color w:val="333333"/>
                <w:sz w:val="24"/>
                <w:szCs w:val="24"/>
              </w:rPr>
            </w:pPr>
            <w:r w:rsidRPr="0080009F">
              <w:rPr>
                <w:rFonts w:ascii="Times New Roman" w:eastAsia="Times New Roman" w:hAnsi="Times New Roman" w:cs="Times New Roman"/>
                <w:color w:val="333333"/>
                <w:sz w:val="24"/>
                <w:szCs w:val="24"/>
              </w:rPr>
              <w:t>7.</w:t>
            </w:r>
          </w:p>
        </w:tc>
        <w:tc>
          <w:tcPr>
            <w:tcW w:w="0" w:type="auto"/>
            <w:tcMar>
              <w:top w:w="75" w:type="dxa"/>
              <w:left w:w="45" w:type="dxa"/>
              <w:bottom w:w="75" w:type="dxa"/>
              <w:right w:w="45" w:type="dxa"/>
            </w:tcMar>
            <w:hideMark/>
          </w:tcPr>
          <w:p w14:paraId="0B38158C" w14:textId="77777777" w:rsidR="0080009F" w:rsidRPr="0080009F" w:rsidRDefault="0080009F" w:rsidP="0080009F">
            <w:pPr>
              <w:spacing w:after="0" w:line="240" w:lineRule="auto"/>
              <w:rPr>
                <w:rFonts w:ascii="Times New Roman" w:eastAsia="Times New Roman" w:hAnsi="Times New Roman" w:cs="Times New Roman"/>
                <w:color w:val="333333"/>
                <w:sz w:val="24"/>
                <w:szCs w:val="24"/>
              </w:rPr>
            </w:pPr>
            <w:r w:rsidRPr="0080009F">
              <w:rPr>
                <w:rFonts w:ascii="Times New Roman" w:eastAsia="Times New Roman" w:hAnsi="Times New Roman" w:cs="Times New Roman"/>
                <w:color w:val="333333"/>
                <w:sz w:val="24"/>
                <w:szCs w:val="24"/>
                <w:rtl/>
              </w:rPr>
              <w:t>נעלי בית</w:t>
            </w:r>
          </w:p>
        </w:tc>
        <w:tc>
          <w:tcPr>
            <w:tcW w:w="0" w:type="auto"/>
            <w:tcMar>
              <w:top w:w="75" w:type="dxa"/>
              <w:left w:w="45" w:type="dxa"/>
              <w:bottom w:w="75" w:type="dxa"/>
              <w:right w:w="45" w:type="dxa"/>
            </w:tcMar>
            <w:hideMark/>
          </w:tcPr>
          <w:p w14:paraId="019F5542" w14:textId="77777777" w:rsidR="0080009F" w:rsidRPr="0080009F" w:rsidRDefault="0080009F" w:rsidP="0080009F">
            <w:pPr>
              <w:spacing w:after="0" w:line="240" w:lineRule="auto"/>
              <w:rPr>
                <w:rFonts w:ascii="Times New Roman" w:eastAsia="Times New Roman" w:hAnsi="Times New Roman" w:cs="Times New Roman"/>
                <w:color w:val="333333"/>
                <w:sz w:val="24"/>
                <w:szCs w:val="24"/>
              </w:rPr>
            </w:pPr>
          </w:p>
        </w:tc>
        <w:tc>
          <w:tcPr>
            <w:tcW w:w="0" w:type="auto"/>
            <w:tcMar>
              <w:top w:w="75" w:type="dxa"/>
              <w:left w:w="45" w:type="dxa"/>
              <w:bottom w:w="75" w:type="dxa"/>
              <w:right w:w="45" w:type="dxa"/>
            </w:tcMar>
            <w:hideMark/>
          </w:tcPr>
          <w:p w14:paraId="58967DB2" w14:textId="77777777" w:rsidR="0080009F" w:rsidRPr="0080009F" w:rsidRDefault="0080009F" w:rsidP="0080009F">
            <w:pPr>
              <w:spacing w:after="0" w:line="240" w:lineRule="auto"/>
              <w:rPr>
                <w:rFonts w:ascii="Times New Roman" w:eastAsia="Times New Roman" w:hAnsi="Times New Roman" w:cs="Times New Roman"/>
                <w:color w:val="333333"/>
                <w:sz w:val="24"/>
                <w:szCs w:val="24"/>
              </w:rPr>
            </w:pPr>
            <w:r w:rsidRPr="0080009F">
              <w:rPr>
                <w:rFonts w:ascii="Times New Roman" w:eastAsia="Times New Roman" w:hAnsi="Times New Roman" w:cs="Times New Roman"/>
                <w:color w:val="333333"/>
                <w:sz w:val="24"/>
                <w:szCs w:val="24"/>
              </w:rPr>
              <w:t>1 (</w:t>
            </w:r>
            <w:r w:rsidRPr="0080009F">
              <w:rPr>
                <w:rFonts w:ascii="Times New Roman" w:eastAsia="Times New Roman" w:hAnsi="Times New Roman" w:cs="Times New Roman"/>
                <w:color w:val="333333"/>
                <w:sz w:val="24"/>
                <w:szCs w:val="24"/>
                <w:rtl/>
              </w:rPr>
              <w:t>זוג</w:t>
            </w:r>
            <w:r w:rsidRPr="0080009F">
              <w:rPr>
                <w:rFonts w:ascii="Times New Roman" w:eastAsia="Times New Roman" w:hAnsi="Times New Roman" w:cs="Times New Roman"/>
                <w:color w:val="333333"/>
                <w:sz w:val="24"/>
                <w:szCs w:val="24"/>
              </w:rPr>
              <w:t>)</w:t>
            </w:r>
          </w:p>
        </w:tc>
      </w:tr>
      <w:tr w:rsidR="0080009F" w:rsidRPr="0080009F" w14:paraId="36744DD8" w14:textId="77777777" w:rsidTr="0080009F">
        <w:tc>
          <w:tcPr>
            <w:tcW w:w="0" w:type="auto"/>
            <w:tcMar>
              <w:top w:w="75" w:type="dxa"/>
              <w:left w:w="45" w:type="dxa"/>
              <w:bottom w:w="75" w:type="dxa"/>
              <w:right w:w="45" w:type="dxa"/>
            </w:tcMar>
            <w:hideMark/>
          </w:tcPr>
          <w:p w14:paraId="44B3C3C3" w14:textId="77777777" w:rsidR="0080009F" w:rsidRPr="0080009F" w:rsidRDefault="0080009F" w:rsidP="0080009F">
            <w:pPr>
              <w:spacing w:after="0" w:line="240" w:lineRule="auto"/>
              <w:rPr>
                <w:rFonts w:ascii="Times New Roman" w:eastAsia="Times New Roman" w:hAnsi="Times New Roman" w:cs="Times New Roman"/>
                <w:color w:val="333333"/>
                <w:sz w:val="24"/>
                <w:szCs w:val="24"/>
              </w:rPr>
            </w:pPr>
            <w:r w:rsidRPr="0080009F">
              <w:rPr>
                <w:rFonts w:ascii="Times New Roman" w:eastAsia="Times New Roman" w:hAnsi="Times New Roman" w:cs="Times New Roman"/>
                <w:color w:val="333333"/>
                <w:sz w:val="24"/>
                <w:szCs w:val="24"/>
              </w:rPr>
              <w:t>8.</w:t>
            </w:r>
          </w:p>
        </w:tc>
        <w:tc>
          <w:tcPr>
            <w:tcW w:w="0" w:type="auto"/>
            <w:tcMar>
              <w:top w:w="75" w:type="dxa"/>
              <w:left w:w="45" w:type="dxa"/>
              <w:bottom w:w="75" w:type="dxa"/>
              <w:right w:w="45" w:type="dxa"/>
            </w:tcMar>
            <w:hideMark/>
          </w:tcPr>
          <w:p w14:paraId="3F69F046" w14:textId="77777777" w:rsidR="0080009F" w:rsidRPr="0080009F" w:rsidRDefault="0080009F" w:rsidP="0080009F">
            <w:pPr>
              <w:spacing w:after="0" w:line="240" w:lineRule="auto"/>
              <w:rPr>
                <w:rFonts w:ascii="Times New Roman" w:eastAsia="Times New Roman" w:hAnsi="Times New Roman" w:cs="Times New Roman"/>
                <w:color w:val="333333"/>
                <w:sz w:val="24"/>
                <w:szCs w:val="24"/>
              </w:rPr>
            </w:pPr>
            <w:r w:rsidRPr="0080009F">
              <w:rPr>
                <w:rFonts w:ascii="Times New Roman" w:eastAsia="Times New Roman" w:hAnsi="Times New Roman" w:cs="Times New Roman"/>
                <w:color w:val="333333"/>
                <w:sz w:val="24"/>
                <w:szCs w:val="24"/>
                <w:rtl/>
              </w:rPr>
              <w:t>גרביים</w:t>
            </w:r>
          </w:p>
        </w:tc>
        <w:tc>
          <w:tcPr>
            <w:tcW w:w="0" w:type="auto"/>
            <w:tcMar>
              <w:top w:w="75" w:type="dxa"/>
              <w:left w:w="45" w:type="dxa"/>
              <w:bottom w:w="75" w:type="dxa"/>
              <w:right w:w="45" w:type="dxa"/>
            </w:tcMar>
            <w:hideMark/>
          </w:tcPr>
          <w:p w14:paraId="5E337E80" w14:textId="77777777" w:rsidR="0080009F" w:rsidRPr="0080009F" w:rsidRDefault="0080009F" w:rsidP="0080009F">
            <w:pPr>
              <w:spacing w:after="0" w:line="240" w:lineRule="auto"/>
              <w:rPr>
                <w:rFonts w:ascii="Times New Roman" w:eastAsia="Times New Roman" w:hAnsi="Times New Roman" w:cs="Times New Roman"/>
                <w:color w:val="333333"/>
                <w:sz w:val="24"/>
                <w:szCs w:val="24"/>
              </w:rPr>
            </w:pPr>
          </w:p>
        </w:tc>
        <w:tc>
          <w:tcPr>
            <w:tcW w:w="0" w:type="auto"/>
            <w:tcMar>
              <w:top w:w="75" w:type="dxa"/>
              <w:left w:w="45" w:type="dxa"/>
              <w:bottom w:w="75" w:type="dxa"/>
              <w:right w:w="45" w:type="dxa"/>
            </w:tcMar>
            <w:hideMark/>
          </w:tcPr>
          <w:p w14:paraId="7888E2DE" w14:textId="77777777" w:rsidR="0080009F" w:rsidRPr="0080009F" w:rsidRDefault="0080009F" w:rsidP="0080009F">
            <w:pPr>
              <w:spacing w:after="0" w:line="240" w:lineRule="auto"/>
              <w:rPr>
                <w:rFonts w:ascii="Times New Roman" w:eastAsia="Times New Roman" w:hAnsi="Times New Roman" w:cs="Times New Roman"/>
                <w:color w:val="333333"/>
                <w:sz w:val="24"/>
                <w:szCs w:val="24"/>
              </w:rPr>
            </w:pPr>
            <w:r w:rsidRPr="0080009F">
              <w:rPr>
                <w:rFonts w:ascii="Times New Roman" w:eastAsia="Times New Roman" w:hAnsi="Times New Roman" w:cs="Times New Roman"/>
                <w:color w:val="333333"/>
                <w:sz w:val="24"/>
                <w:szCs w:val="24"/>
              </w:rPr>
              <w:t>4 (</w:t>
            </w:r>
            <w:r w:rsidRPr="0080009F">
              <w:rPr>
                <w:rFonts w:ascii="Times New Roman" w:eastAsia="Times New Roman" w:hAnsi="Times New Roman" w:cs="Times New Roman"/>
                <w:color w:val="333333"/>
                <w:sz w:val="24"/>
                <w:szCs w:val="24"/>
                <w:rtl/>
              </w:rPr>
              <w:t>זוגות</w:t>
            </w:r>
            <w:r w:rsidRPr="0080009F">
              <w:rPr>
                <w:rFonts w:ascii="Times New Roman" w:eastAsia="Times New Roman" w:hAnsi="Times New Roman" w:cs="Times New Roman"/>
                <w:color w:val="333333"/>
                <w:sz w:val="24"/>
                <w:szCs w:val="24"/>
              </w:rPr>
              <w:t>)</w:t>
            </w:r>
          </w:p>
        </w:tc>
      </w:tr>
      <w:tr w:rsidR="0080009F" w:rsidRPr="0080009F" w14:paraId="5C3E8910" w14:textId="77777777" w:rsidTr="0080009F">
        <w:tc>
          <w:tcPr>
            <w:tcW w:w="0" w:type="auto"/>
            <w:tcMar>
              <w:top w:w="75" w:type="dxa"/>
              <w:left w:w="45" w:type="dxa"/>
              <w:bottom w:w="75" w:type="dxa"/>
              <w:right w:w="45" w:type="dxa"/>
            </w:tcMar>
            <w:hideMark/>
          </w:tcPr>
          <w:p w14:paraId="26DB203A" w14:textId="77777777" w:rsidR="0080009F" w:rsidRPr="0080009F" w:rsidRDefault="0080009F" w:rsidP="0080009F">
            <w:pPr>
              <w:spacing w:after="0" w:line="240" w:lineRule="auto"/>
              <w:rPr>
                <w:rFonts w:ascii="Times New Roman" w:eastAsia="Times New Roman" w:hAnsi="Times New Roman" w:cs="Times New Roman"/>
                <w:color w:val="333333"/>
                <w:sz w:val="24"/>
                <w:szCs w:val="24"/>
              </w:rPr>
            </w:pPr>
            <w:r w:rsidRPr="0080009F">
              <w:rPr>
                <w:rFonts w:ascii="Times New Roman" w:eastAsia="Times New Roman" w:hAnsi="Times New Roman" w:cs="Times New Roman"/>
                <w:color w:val="333333"/>
                <w:sz w:val="24"/>
                <w:szCs w:val="24"/>
              </w:rPr>
              <w:t>9.</w:t>
            </w:r>
          </w:p>
        </w:tc>
        <w:tc>
          <w:tcPr>
            <w:tcW w:w="0" w:type="auto"/>
            <w:tcMar>
              <w:top w:w="75" w:type="dxa"/>
              <w:left w:w="45" w:type="dxa"/>
              <w:bottom w:w="75" w:type="dxa"/>
              <w:right w:w="45" w:type="dxa"/>
            </w:tcMar>
            <w:hideMark/>
          </w:tcPr>
          <w:p w14:paraId="3F7012DC" w14:textId="77777777" w:rsidR="0080009F" w:rsidRPr="0080009F" w:rsidRDefault="0080009F" w:rsidP="0080009F">
            <w:pPr>
              <w:spacing w:after="0" w:line="240" w:lineRule="auto"/>
              <w:rPr>
                <w:rFonts w:ascii="Times New Roman" w:eastAsia="Times New Roman" w:hAnsi="Times New Roman" w:cs="Times New Roman"/>
                <w:color w:val="333333"/>
                <w:sz w:val="24"/>
                <w:szCs w:val="24"/>
              </w:rPr>
            </w:pPr>
            <w:r w:rsidRPr="0080009F">
              <w:rPr>
                <w:rFonts w:ascii="Times New Roman" w:eastAsia="Times New Roman" w:hAnsi="Times New Roman" w:cs="Times New Roman"/>
                <w:color w:val="333333"/>
                <w:sz w:val="24"/>
                <w:szCs w:val="24"/>
                <w:rtl/>
              </w:rPr>
              <w:t>לבנים</w:t>
            </w:r>
          </w:p>
        </w:tc>
        <w:tc>
          <w:tcPr>
            <w:tcW w:w="0" w:type="auto"/>
            <w:tcMar>
              <w:top w:w="75" w:type="dxa"/>
              <w:left w:w="45" w:type="dxa"/>
              <w:bottom w:w="75" w:type="dxa"/>
              <w:right w:w="45" w:type="dxa"/>
            </w:tcMar>
            <w:hideMark/>
          </w:tcPr>
          <w:p w14:paraId="499047D4" w14:textId="77777777" w:rsidR="0080009F" w:rsidRPr="0080009F" w:rsidRDefault="0080009F" w:rsidP="0080009F">
            <w:pPr>
              <w:spacing w:after="0" w:line="240" w:lineRule="auto"/>
              <w:rPr>
                <w:rFonts w:ascii="Times New Roman" w:eastAsia="Times New Roman" w:hAnsi="Times New Roman" w:cs="Times New Roman"/>
                <w:color w:val="333333"/>
                <w:sz w:val="24"/>
                <w:szCs w:val="24"/>
              </w:rPr>
            </w:pPr>
          </w:p>
        </w:tc>
        <w:tc>
          <w:tcPr>
            <w:tcW w:w="0" w:type="auto"/>
            <w:tcMar>
              <w:top w:w="75" w:type="dxa"/>
              <w:left w:w="45" w:type="dxa"/>
              <w:bottom w:w="75" w:type="dxa"/>
              <w:right w:w="45" w:type="dxa"/>
            </w:tcMar>
            <w:hideMark/>
          </w:tcPr>
          <w:p w14:paraId="3F207BEA" w14:textId="77777777" w:rsidR="0080009F" w:rsidRPr="0080009F" w:rsidRDefault="0080009F" w:rsidP="0080009F">
            <w:pPr>
              <w:spacing w:after="0" w:line="240" w:lineRule="auto"/>
              <w:rPr>
                <w:rFonts w:ascii="Times New Roman" w:eastAsia="Times New Roman" w:hAnsi="Times New Roman" w:cs="Times New Roman"/>
                <w:color w:val="333333"/>
                <w:sz w:val="24"/>
                <w:szCs w:val="24"/>
              </w:rPr>
            </w:pPr>
            <w:r w:rsidRPr="0080009F">
              <w:rPr>
                <w:rFonts w:ascii="Times New Roman" w:eastAsia="Times New Roman" w:hAnsi="Times New Roman" w:cs="Times New Roman"/>
                <w:color w:val="333333"/>
                <w:sz w:val="24"/>
                <w:szCs w:val="24"/>
              </w:rPr>
              <w:t xml:space="preserve">4 </w:t>
            </w:r>
            <w:r w:rsidRPr="0080009F">
              <w:rPr>
                <w:rFonts w:ascii="Times New Roman" w:eastAsia="Times New Roman" w:hAnsi="Times New Roman" w:cs="Times New Roman"/>
                <w:color w:val="333333"/>
                <w:sz w:val="24"/>
                <w:szCs w:val="24"/>
                <w:rtl/>
              </w:rPr>
              <w:t>מערכות</w:t>
            </w:r>
          </w:p>
        </w:tc>
      </w:tr>
      <w:tr w:rsidR="0080009F" w:rsidRPr="0080009F" w14:paraId="0D4F4ADD" w14:textId="77777777" w:rsidTr="0080009F">
        <w:tc>
          <w:tcPr>
            <w:tcW w:w="0" w:type="auto"/>
            <w:tcMar>
              <w:top w:w="75" w:type="dxa"/>
              <w:left w:w="45" w:type="dxa"/>
              <w:bottom w:w="75" w:type="dxa"/>
              <w:right w:w="45" w:type="dxa"/>
            </w:tcMar>
            <w:hideMark/>
          </w:tcPr>
          <w:p w14:paraId="661D0879" w14:textId="77777777" w:rsidR="0080009F" w:rsidRPr="0080009F" w:rsidRDefault="0080009F" w:rsidP="0080009F">
            <w:pPr>
              <w:spacing w:after="0" w:line="240" w:lineRule="auto"/>
              <w:rPr>
                <w:rFonts w:ascii="Times New Roman" w:eastAsia="Times New Roman" w:hAnsi="Times New Roman" w:cs="Times New Roman"/>
                <w:color w:val="333333"/>
                <w:sz w:val="24"/>
                <w:szCs w:val="24"/>
              </w:rPr>
            </w:pPr>
            <w:r w:rsidRPr="0080009F">
              <w:rPr>
                <w:rFonts w:ascii="Times New Roman" w:eastAsia="Times New Roman" w:hAnsi="Times New Roman" w:cs="Times New Roman"/>
                <w:color w:val="333333"/>
                <w:sz w:val="24"/>
                <w:szCs w:val="24"/>
              </w:rPr>
              <w:t>10.</w:t>
            </w:r>
          </w:p>
        </w:tc>
        <w:tc>
          <w:tcPr>
            <w:tcW w:w="0" w:type="auto"/>
            <w:tcMar>
              <w:top w:w="75" w:type="dxa"/>
              <w:left w:w="45" w:type="dxa"/>
              <w:bottom w:w="75" w:type="dxa"/>
              <w:right w:w="45" w:type="dxa"/>
            </w:tcMar>
            <w:hideMark/>
          </w:tcPr>
          <w:p w14:paraId="02DAE5C0" w14:textId="77777777" w:rsidR="0080009F" w:rsidRPr="0080009F" w:rsidRDefault="0080009F" w:rsidP="0080009F">
            <w:pPr>
              <w:spacing w:after="0" w:line="240" w:lineRule="auto"/>
              <w:rPr>
                <w:rFonts w:ascii="Times New Roman" w:eastAsia="Times New Roman" w:hAnsi="Times New Roman" w:cs="Times New Roman"/>
                <w:color w:val="333333"/>
                <w:sz w:val="24"/>
                <w:szCs w:val="24"/>
              </w:rPr>
            </w:pPr>
            <w:r w:rsidRPr="0080009F">
              <w:rPr>
                <w:rFonts w:ascii="Times New Roman" w:eastAsia="Times New Roman" w:hAnsi="Times New Roman" w:cs="Times New Roman"/>
                <w:color w:val="333333"/>
                <w:sz w:val="24"/>
                <w:szCs w:val="24"/>
                <w:rtl/>
              </w:rPr>
              <w:t>בגדים</w:t>
            </w:r>
          </w:p>
        </w:tc>
        <w:tc>
          <w:tcPr>
            <w:tcW w:w="0" w:type="auto"/>
            <w:tcMar>
              <w:top w:w="75" w:type="dxa"/>
              <w:left w:w="45" w:type="dxa"/>
              <w:bottom w:w="75" w:type="dxa"/>
              <w:right w:w="45" w:type="dxa"/>
            </w:tcMar>
            <w:hideMark/>
          </w:tcPr>
          <w:p w14:paraId="22AC976C" w14:textId="77777777" w:rsidR="0080009F" w:rsidRPr="0080009F" w:rsidRDefault="0080009F" w:rsidP="0080009F">
            <w:pPr>
              <w:spacing w:after="0" w:line="240" w:lineRule="auto"/>
              <w:rPr>
                <w:rFonts w:ascii="Times New Roman" w:eastAsia="Times New Roman" w:hAnsi="Times New Roman" w:cs="Times New Roman"/>
                <w:color w:val="333333"/>
                <w:sz w:val="24"/>
                <w:szCs w:val="24"/>
              </w:rPr>
            </w:pPr>
          </w:p>
        </w:tc>
        <w:tc>
          <w:tcPr>
            <w:tcW w:w="0" w:type="auto"/>
            <w:tcMar>
              <w:top w:w="75" w:type="dxa"/>
              <w:left w:w="45" w:type="dxa"/>
              <w:bottom w:w="75" w:type="dxa"/>
              <w:right w:w="45" w:type="dxa"/>
            </w:tcMar>
            <w:hideMark/>
          </w:tcPr>
          <w:p w14:paraId="5239C534" w14:textId="77777777" w:rsidR="0080009F" w:rsidRPr="0080009F" w:rsidRDefault="0080009F" w:rsidP="0080009F">
            <w:pPr>
              <w:spacing w:after="0" w:line="240" w:lineRule="auto"/>
              <w:rPr>
                <w:rFonts w:ascii="Times New Roman" w:eastAsia="Times New Roman" w:hAnsi="Times New Roman" w:cs="Times New Roman"/>
                <w:color w:val="333333"/>
                <w:sz w:val="24"/>
                <w:szCs w:val="24"/>
              </w:rPr>
            </w:pPr>
            <w:r w:rsidRPr="0080009F">
              <w:rPr>
                <w:rFonts w:ascii="Times New Roman" w:eastAsia="Times New Roman" w:hAnsi="Times New Roman" w:cs="Times New Roman"/>
                <w:color w:val="333333"/>
                <w:sz w:val="24"/>
                <w:szCs w:val="24"/>
              </w:rPr>
              <w:t xml:space="preserve">2 </w:t>
            </w:r>
            <w:r w:rsidRPr="0080009F">
              <w:rPr>
                <w:rFonts w:ascii="Times New Roman" w:eastAsia="Times New Roman" w:hAnsi="Times New Roman" w:cs="Times New Roman"/>
                <w:color w:val="333333"/>
                <w:sz w:val="24"/>
                <w:szCs w:val="24"/>
                <w:rtl/>
              </w:rPr>
              <w:t>מערכות</w:t>
            </w:r>
          </w:p>
        </w:tc>
      </w:tr>
      <w:tr w:rsidR="0080009F" w:rsidRPr="0080009F" w14:paraId="1BEB7A7C" w14:textId="77777777" w:rsidTr="0080009F">
        <w:tc>
          <w:tcPr>
            <w:tcW w:w="0" w:type="auto"/>
            <w:tcMar>
              <w:top w:w="75" w:type="dxa"/>
              <w:left w:w="45" w:type="dxa"/>
              <w:bottom w:w="75" w:type="dxa"/>
              <w:right w:w="45" w:type="dxa"/>
            </w:tcMar>
            <w:hideMark/>
          </w:tcPr>
          <w:p w14:paraId="35F7B423" w14:textId="77777777" w:rsidR="0080009F" w:rsidRPr="0080009F" w:rsidRDefault="0080009F" w:rsidP="0080009F">
            <w:pPr>
              <w:spacing w:after="0" w:line="240" w:lineRule="auto"/>
              <w:rPr>
                <w:rFonts w:ascii="Times New Roman" w:eastAsia="Times New Roman" w:hAnsi="Times New Roman" w:cs="Times New Roman"/>
                <w:color w:val="333333"/>
                <w:sz w:val="24"/>
                <w:szCs w:val="24"/>
              </w:rPr>
            </w:pPr>
            <w:r w:rsidRPr="0080009F">
              <w:rPr>
                <w:rFonts w:ascii="Times New Roman" w:eastAsia="Times New Roman" w:hAnsi="Times New Roman" w:cs="Times New Roman"/>
                <w:color w:val="333333"/>
                <w:sz w:val="24"/>
                <w:szCs w:val="24"/>
              </w:rPr>
              <w:t>11.</w:t>
            </w:r>
          </w:p>
        </w:tc>
        <w:tc>
          <w:tcPr>
            <w:tcW w:w="0" w:type="auto"/>
            <w:tcMar>
              <w:top w:w="75" w:type="dxa"/>
              <w:left w:w="45" w:type="dxa"/>
              <w:bottom w:w="75" w:type="dxa"/>
              <w:right w:w="45" w:type="dxa"/>
            </w:tcMar>
            <w:hideMark/>
          </w:tcPr>
          <w:p w14:paraId="7AC670DD" w14:textId="77777777" w:rsidR="0080009F" w:rsidRPr="0080009F" w:rsidRDefault="0080009F" w:rsidP="0080009F">
            <w:pPr>
              <w:spacing w:after="0" w:line="240" w:lineRule="auto"/>
              <w:rPr>
                <w:rFonts w:ascii="Times New Roman" w:eastAsia="Times New Roman" w:hAnsi="Times New Roman" w:cs="Times New Roman"/>
                <w:color w:val="333333"/>
                <w:sz w:val="24"/>
                <w:szCs w:val="24"/>
              </w:rPr>
            </w:pPr>
            <w:r w:rsidRPr="0080009F">
              <w:rPr>
                <w:rFonts w:ascii="Times New Roman" w:eastAsia="Times New Roman" w:hAnsi="Times New Roman" w:cs="Times New Roman"/>
                <w:color w:val="333333"/>
                <w:sz w:val="24"/>
                <w:szCs w:val="24"/>
                <w:rtl/>
              </w:rPr>
              <w:t>פיג'מה / אימונית</w:t>
            </w:r>
          </w:p>
        </w:tc>
        <w:tc>
          <w:tcPr>
            <w:tcW w:w="0" w:type="auto"/>
            <w:tcMar>
              <w:top w:w="75" w:type="dxa"/>
              <w:left w:w="45" w:type="dxa"/>
              <w:bottom w:w="75" w:type="dxa"/>
              <w:right w:w="45" w:type="dxa"/>
            </w:tcMar>
            <w:hideMark/>
          </w:tcPr>
          <w:p w14:paraId="29E4B96F" w14:textId="77777777" w:rsidR="0080009F" w:rsidRPr="0080009F" w:rsidRDefault="0080009F" w:rsidP="0080009F">
            <w:pPr>
              <w:spacing w:after="0" w:line="240" w:lineRule="auto"/>
              <w:rPr>
                <w:rFonts w:ascii="Times New Roman" w:eastAsia="Times New Roman" w:hAnsi="Times New Roman" w:cs="Times New Roman"/>
                <w:color w:val="333333"/>
                <w:sz w:val="24"/>
                <w:szCs w:val="24"/>
              </w:rPr>
            </w:pPr>
          </w:p>
        </w:tc>
        <w:tc>
          <w:tcPr>
            <w:tcW w:w="0" w:type="auto"/>
            <w:tcMar>
              <w:top w:w="75" w:type="dxa"/>
              <w:left w:w="45" w:type="dxa"/>
              <w:bottom w:w="75" w:type="dxa"/>
              <w:right w:w="45" w:type="dxa"/>
            </w:tcMar>
            <w:hideMark/>
          </w:tcPr>
          <w:p w14:paraId="46AAA793" w14:textId="77777777" w:rsidR="0080009F" w:rsidRPr="0080009F" w:rsidRDefault="0080009F" w:rsidP="0080009F">
            <w:pPr>
              <w:spacing w:after="0" w:line="240" w:lineRule="auto"/>
              <w:rPr>
                <w:rFonts w:ascii="Times New Roman" w:eastAsia="Times New Roman" w:hAnsi="Times New Roman" w:cs="Times New Roman"/>
                <w:color w:val="333333"/>
                <w:sz w:val="24"/>
                <w:szCs w:val="24"/>
              </w:rPr>
            </w:pPr>
            <w:r w:rsidRPr="0080009F">
              <w:rPr>
                <w:rFonts w:ascii="Times New Roman" w:eastAsia="Times New Roman" w:hAnsi="Times New Roman" w:cs="Times New Roman"/>
                <w:color w:val="333333"/>
                <w:sz w:val="24"/>
                <w:szCs w:val="24"/>
              </w:rPr>
              <w:t>2</w:t>
            </w:r>
          </w:p>
        </w:tc>
      </w:tr>
      <w:tr w:rsidR="0080009F" w:rsidRPr="0080009F" w14:paraId="3AE26194" w14:textId="77777777" w:rsidTr="0080009F">
        <w:tc>
          <w:tcPr>
            <w:tcW w:w="0" w:type="auto"/>
            <w:tcMar>
              <w:top w:w="75" w:type="dxa"/>
              <w:left w:w="45" w:type="dxa"/>
              <w:bottom w:w="75" w:type="dxa"/>
              <w:right w:w="45" w:type="dxa"/>
            </w:tcMar>
            <w:hideMark/>
          </w:tcPr>
          <w:p w14:paraId="33C6B6D9" w14:textId="77777777" w:rsidR="0080009F" w:rsidRPr="0080009F" w:rsidRDefault="0080009F" w:rsidP="0080009F">
            <w:pPr>
              <w:spacing w:after="0" w:line="240" w:lineRule="auto"/>
              <w:rPr>
                <w:rFonts w:ascii="Times New Roman" w:eastAsia="Times New Roman" w:hAnsi="Times New Roman" w:cs="Times New Roman"/>
                <w:color w:val="333333"/>
                <w:sz w:val="24"/>
                <w:szCs w:val="24"/>
              </w:rPr>
            </w:pPr>
            <w:r w:rsidRPr="0080009F">
              <w:rPr>
                <w:rFonts w:ascii="Times New Roman" w:eastAsia="Times New Roman" w:hAnsi="Times New Roman" w:cs="Times New Roman"/>
                <w:color w:val="333333"/>
                <w:sz w:val="24"/>
                <w:szCs w:val="24"/>
              </w:rPr>
              <w:t>12.</w:t>
            </w:r>
          </w:p>
        </w:tc>
        <w:tc>
          <w:tcPr>
            <w:tcW w:w="0" w:type="auto"/>
            <w:tcMar>
              <w:top w:w="75" w:type="dxa"/>
              <w:left w:w="45" w:type="dxa"/>
              <w:bottom w:w="75" w:type="dxa"/>
              <w:right w:w="45" w:type="dxa"/>
            </w:tcMar>
            <w:hideMark/>
          </w:tcPr>
          <w:p w14:paraId="69616777" w14:textId="77777777" w:rsidR="0080009F" w:rsidRPr="0080009F" w:rsidRDefault="0080009F" w:rsidP="0080009F">
            <w:pPr>
              <w:spacing w:after="0" w:line="240" w:lineRule="auto"/>
              <w:rPr>
                <w:rFonts w:ascii="Times New Roman" w:eastAsia="Times New Roman" w:hAnsi="Times New Roman" w:cs="Times New Roman"/>
                <w:color w:val="333333"/>
                <w:sz w:val="24"/>
                <w:szCs w:val="24"/>
              </w:rPr>
            </w:pPr>
            <w:r w:rsidRPr="0080009F">
              <w:rPr>
                <w:rFonts w:ascii="Times New Roman" w:eastAsia="Times New Roman" w:hAnsi="Times New Roman" w:cs="Times New Roman"/>
                <w:color w:val="333333"/>
                <w:sz w:val="24"/>
                <w:szCs w:val="24"/>
                <w:rtl/>
              </w:rPr>
              <w:t>אבזרים רפואיים</w:t>
            </w:r>
          </w:p>
        </w:tc>
        <w:tc>
          <w:tcPr>
            <w:tcW w:w="0" w:type="auto"/>
            <w:tcMar>
              <w:top w:w="75" w:type="dxa"/>
              <w:left w:w="45" w:type="dxa"/>
              <w:bottom w:w="75" w:type="dxa"/>
              <w:right w:w="45" w:type="dxa"/>
            </w:tcMar>
            <w:hideMark/>
          </w:tcPr>
          <w:p w14:paraId="58CB28C1" w14:textId="77777777" w:rsidR="0080009F" w:rsidRPr="0080009F" w:rsidRDefault="0080009F" w:rsidP="0080009F">
            <w:pPr>
              <w:spacing w:after="0" w:line="240" w:lineRule="auto"/>
              <w:rPr>
                <w:rFonts w:ascii="Times New Roman" w:eastAsia="Times New Roman" w:hAnsi="Times New Roman" w:cs="Times New Roman"/>
                <w:color w:val="333333"/>
                <w:sz w:val="24"/>
                <w:szCs w:val="24"/>
              </w:rPr>
            </w:pPr>
            <w:r w:rsidRPr="0080009F">
              <w:rPr>
                <w:rFonts w:ascii="Times New Roman" w:eastAsia="Times New Roman" w:hAnsi="Times New Roman" w:cs="Times New Roman"/>
                <w:color w:val="333333"/>
                <w:sz w:val="24"/>
                <w:szCs w:val="24"/>
                <w:rtl/>
              </w:rPr>
              <w:t>באישור רופא מקום המעצר</w:t>
            </w:r>
          </w:p>
        </w:tc>
        <w:tc>
          <w:tcPr>
            <w:tcW w:w="0" w:type="auto"/>
            <w:tcMar>
              <w:top w:w="75" w:type="dxa"/>
              <w:left w:w="45" w:type="dxa"/>
              <w:bottom w:w="75" w:type="dxa"/>
              <w:right w:w="45" w:type="dxa"/>
            </w:tcMar>
            <w:hideMark/>
          </w:tcPr>
          <w:p w14:paraId="04E75CDE" w14:textId="77777777" w:rsidR="0080009F" w:rsidRPr="0080009F" w:rsidRDefault="0080009F" w:rsidP="0080009F">
            <w:pPr>
              <w:spacing w:after="0" w:line="240" w:lineRule="auto"/>
              <w:rPr>
                <w:rFonts w:ascii="Times New Roman" w:eastAsia="Times New Roman" w:hAnsi="Times New Roman" w:cs="Times New Roman"/>
                <w:color w:val="333333"/>
                <w:sz w:val="24"/>
                <w:szCs w:val="24"/>
              </w:rPr>
            </w:pPr>
          </w:p>
        </w:tc>
      </w:tr>
      <w:tr w:rsidR="0080009F" w:rsidRPr="0080009F" w14:paraId="32A543E3" w14:textId="77777777" w:rsidTr="0080009F">
        <w:tc>
          <w:tcPr>
            <w:tcW w:w="0" w:type="auto"/>
            <w:tcMar>
              <w:top w:w="75" w:type="dxa"/>
              <w:left w:w="45" w:type="dxa"/>
              <w:bottom w:w="75" w:type="dxa"/>
              <w:right w:w="45" w:type="dxa"/>
            </w:tcMar>
            <w:hideMark/>
          </w:tcPr>
          <w:p w14:paraId="19C635B2" w14:textId="77777777" w:rsidR="0080009F" w:rsidRPr="0080009F" w:rsidRDefault="0080009F" w:rsidP="0080009F">
            <w:pPr>
              <w:spacing w:after="0" w:line="240" w:lineRule="auto"/>
              <w:rPr>
                <w:rFonts w:ascii="Times New Roman" w:eastAsia="Times New Roman" w:hAnsi="Times New Roman" w:cs="Times New Roman"/>
                <w:color w:val="333333"/>
                <w:sz w:val="24"/>
                <w:szCs w:val="24"/>
              </w:rPr>
            </w:pPr>
            <w:r w:rsidRPr="0080009F">
              <w:rPr>
                <w:rFonts w:ascii="Times New Roman" w:eastAsia="Times New Roman" w:hAnsi="Times New Roman" w:cs="Times New Roman"/>
                <w:color w:val="333333"/>
                <w:sz w:val="24"/>
                <w:szCs w:val="24"/>
              </w:rPr>
              <w:t>13.</w:t>
            </w:r>
          </w:p>
        </w:tc>
        <w:tc>
          <w:tcPr>
            <w:tcW w:w="0" w:type="auto"/>
            <w:tcMar>
              <w:top w:w="75" w:type="dxa"/>
              <w:left w:w="45" w:type="dxa"/>
              <w:bottom w:w="75" w:type="dxa"/>
              <w:right w:w="45" w:type="dxa"/>
            </w:tcMar>
            <w:hideMark/>
          </w:tcPr>
          <w:p w14:paraId="6406B9B7" w14:textId="77777777" w:rsidR="0080009F" w:rsidRPr="0080009F" w:rsidRDefault="0080009F" w:rsidP="0080009F">
            <w:pPr>
              <w:spacing w:after="0" w:line="240" w:lineRule="auto"/>
              <w:rPr>
                <w:rFonts w:ascii="Times New Roman" w:eastAsia="Times New Roman" w:hAnsi="Times New Roman" w:cs="Times New Roman"/>
                <w:color w:val="333333"/>
                <w:sz w:val="24"/>
                <w:szCs w:val="24"/>
              </w:rPr>
            </w:pPr>
            <w:r w:rsidRPr="0080009F">
              <w:rPr>
                <w:rFonts w:ascii="Times New Roman" w:eastAsia="Times New Roman" w:hAnsi="Times New Roman" w:cs="Times New Roman"/>
                <w:color w:val="333333"/>
                <w:sz w:val="24"/>
                <w:szCs w:val="24"/>
                <w:rtl/>
              </w:rPr>
              <w:t>תיק לאחסון חפצים אישיים</w:t>
            </w:r>
          </w:p>
        </w:tc>
        <w:tc>
          <w:tcPr>
            <w:tcW w:w="0" w:type="auto"/>
            <w:tcMar>
              <w:top w:w="75" w:type="dxa"/>
              <w:left w:w="45" w:type="dxa"/>
              <w:bottom w:w="75" w:type="dxa"/>
              <w:right w:w="45" w:type="dxa"/>
            </w:tcMar>
            <w:hideMark/>
          </w:tcPr>
          <w:p w14:paraId="710F8954" w14:textId="77777777" w:rsidR="0080009F" w:rsidRPr="0080009F" w:rsidRDefault="0080009F" w:rsidP="0080009F">
            <w:pPr>
              <w:spacing w:after="0" w:line="240" w:lineRule="auto"/>
              <w:rPr>
                <w:rFonts w:ascii="Times New Roman" w:eastAsia="Times New Roman" w:hAnsi="Times New Roman" w:cs="Times New Roman"/>
                <w:color w:val="333333"/>
                <w:sz w:val="24"/>
                <w:szCs w:val="24"/>
              </w:rPr>
            </w:pPr>
          </w:p>
        </w:tc>
        <w:tc>
          <w:tcPr>
            <w:tcW w:w="0" w:type="auto"/>
            <w:tcMar>
              <w:top w:w="75" w:type="dxa"/>
              <w:left w:w="45" w:type="dxa"/>
              <w:bottom w:w="75" w:type="dxa"/>
              <w:right w:w="45" w:type="dxa"/>
            </w:tcMar>
            <w:hideMark/>
          </w:tcPr>
          <w:p w14:paraId="7C145246" w14:textId="77777777" w:rsidR="0080009F" w:rsidRPr="0080009F" w:rsidRDefault="0080009F" w:rsidP="0080009F">
            <w:pPr>
              <w:spacing w:after="0" w:line="240" w:lineRule="auto"/>
              <w:rPr>
                <w:rFonts w:ascii="Times New Roman" w:eastAsia="Times New Roman" w:hAnsi="Times New Roman" w:cs="Times New Roman"/>
                <w:color w:val="333333"/>
                <w:sz w:val="24"/>
                <w:szCs w:val="24"/>
              </w:rPr>
            </w:pPr>
            <w:r w:rsidRPr="0080009F">
              <w:rPr>
                <w:rFonts w:ascii="Times New Roman" w:eastAsia="Times New Roman" w:hAnsi="Times New Roman" w:cs="Times New Roman"/>
                <w:color w:val="333333"/>
                <w:sz w:val="24"/>
                <w:szCs w:val="24"/>
              </w:rPr>
              <w:t>1</w:t>
            </w:r>
          </w:p>
        </w:tc>
      </w:tr>
      <w:tr w:rsidR="0080009F" w:rsidRPr="0080009F" w14:paraId="55BE0407" w14:textId="77777777" w:rsidTr="0080009F">
        <w:tc>
          <w:tcPr>
            <w:tcW w:w="0" w:type="auto"/>
            <w:tcMar>
              <w:top w:w="75" w:type="dxa"/>
              <w:left w:w="45" w:type="dxa"/>
              <w:bottom w:w="75" w:type="dxa"/>
              <w:right w:w="45" w:type="dxa"/>
            </w:tcMar>
            <w:hideMark/>
          </w:tcPr>
          <w:p w14:paraId="092A2A11" w14:textId="77777777" w:rsidR="0080009F" w:rsidRPr="0080009F" w:rsidRDefault="0080009F" w:rsidP="0080009F">
            <w:pPr>
              <w:spacing w:after="0" w:line="240" w:lineRule="auto"/>
              <w:rPr>
                <w:rFonts w:ascii="Times New Roman" w:eastAsia="Times New Roman" w:hAnsi="Times New Roman" w:cs="Times New Roman"/>
                <w:color w:val="333333"/>
                <w:sz w:val="24"/>
                <w:szCs w:val="24"/>
              </w:rPr>
            </w:pPr>
            <w:r w:rsidRPr="0080009F">
              <w:rPr>
                <w:rFonts w:ascii="Times New Roman" w:eastAsia="Times New Roman" w:hAnsi="Times New Roman" w:cs="Times New Roman"/>
                <w:color w:val="333333"/>
                <w:sz w:val="24"/>
                <w:szCs w:val="24"/>
              </w:rPr>
              <w:t>14.</w:t>
            </w:r>
          </w:p>
        </w:tc>
        <w:tc>
          <w:tcPr>
            <w:tcW w:w="0" w:type="auto"/>
            <w:tcMar>
              <w:top w:w="75" w:type="dxa"/>
              <w:left w:w="45" w:type="dxa"/>
              <w:bottom w:w="75" w:type="dxa"/>
              <w:right w:w="45" w:type="dxa"/>
            </w:tcMar>
            <w:hideMark/>
          </w:tcPr>
          <w:p w14:paraId="319C9668" w14:textId="77777777" w:rsidR="0080009F" w:rsidRPr="0080009F" w:rsidRDefault="0080009F" w:rsidP="0080009F">
            <w:pPr>
              <w:spacing w:after="0" w:line="240" w:lineRule="auto"/>
              <w:rPr>
                <w:rFonts w:ascii="Times New Roman" w:eastAsia="Times New Roman" w:hAnsi="Times New Roman" w:cs="Times New Roman"/>
                <w:color w:val="333333"/>
                <w:sz w:val="24"/>
                <w:szCs w:val="24"/>
              </w:rPr>
            </w:pPr>
            <w:r w:rsidRPr="0080009F">
              <w:rPr>
                <w:rFonts w:ascii="Times New Roman" w:eastAsia="Times New Roman" w:hAnsi="Times New Roman" w:cs="Times New Roman"/>
                <w:color w:val="333333"/>
                <w:sz w:val="24"/>
                <w:szCs w:val="24"/>
                <w:rtl/>
              </w:rPr>
              <w:t xml:space="preserve">מצרכי </w:t>
            </w:r>
            <w:proofErr w:type="spellStart"/>
            <w:r w:rsidRPr="0080009F">
              <w:rPr>
                <w:rFonts w:ascii="Times New Roman" w:eastAsia="Times New Roman" w:hAnsi="Times New Roman" w:cs="Times New Roman"/>
                <w:color w:val="333333"/>
                <w:sz w:val="24"/>
                <w:szCs w:val="24"/>
                <w:rtl/>
              </w:rPr>
              <w:t>הגיינה</w:t>
            </w:r>
            <w:proofErr w:type="spellEnd"/>
          </w:p>
        </w:tc>
        <w:tc>
          <w:tcPr>
            <w:tcW w:w="0" w:type="auto"/>
            <w:tcMar>
              <w:top w:w="75" w:type="dxa"/>
              <w:left w:w="45" w:type="dxa"/>
              <w:bottom w:w="75" w:type="dxa"/>
              <w:right w:w="45" w:type="dxa"/>
            </w:tcMar>
            <w:hideMark/>
          </w:tcPr>
          <w:p w14:paraId="5F42F184" w14:textId="77777777" w:rsidR="0080009F" w:rsidRPr="0080009F" w:rsidRDefault="0080009F" w:rsidP="0080009F">
            <w:pPr>
              <w:spacing w:after="0" w:line="240" w:lineRule="auto"/>
              <w:rPr>
                <w:rFonts w:ascii="Times New Roman" w:eastAsia="Times New Roman" w:hAnsi="Times New Roman" w:cs="Times New Roman"/>
                <w:color w:val="333333"/>
                <w:sz w:val="24"/>
                <w:szCs w:val="24"/>
              </w:rPr>
            </w:pPr>
          </w:p>
        </w:tc>
        <w:tc>
          <w:tcPr>
            <w:tcW w:w="0" w:type="auto"/>
            <w:tcMar>
              <w:top w:w="75" w:type="dxa"/>
              <w:left w:w="45" w:type="dxa"/>
              <w:bottom w:w="75" w:type="dxa"/>
              <w:right w:w="45" w:type="dxa"/>
            </w:tcMar>
            <w:hideMark/>
          </w:tcPr>
          <w:p w14:paraId="263837B6" w14:textId="77777777" w:rsidR="0080009F" w:rsidRPr="0080009F" w:rsidRDefault="0080009F" w:rsidP="0080009F">
            <w:pPr>
              <w:spacing w:after="0" w:line="240" w:lineRule="auto"/>
              <w:rPr>
                <w:rFonts w:ascii="Times New Roman" w:eastAsia="Times New Roman" w:hAnsi="Times New Roman" w:cs="Times New Roman"/>
                <w:color w:val="333333"/>
                <w:sz w:val="24"/>
                <w:szCs w:val="24"/>
              </w:rPr>
            </w:pPr>
            <w:r w:rsidRPr="0080009F">
              <w:rPr>
                <w:rFonts w:ascii="Times New Roman" w:eastAsia="Times New Roman" w:hAnsi="Times New Roman" w:cs="Times New Roman"/>
                <w:color w:val="333333"/>
                <w:sz w:val="24"/>
                <w:szCs w:val="24"/>
                <w:rtl/>
              </w:rPr>
              <w:t>כמות סבירה לשימוש אישי</w:t>
            </w:r>
          </w:p>
        </w:tc>
      </w:tr>
    </w:tbl>
    <w:p w14:paraId="75AD623F" w14:textId="77777777" w:rsidR="0080009F" w:rsidRPr="0080009F" w:rsidRDefault="0080009F" w:rsidP="0080009F">
      <w:pPr>
        <w:spacing w:after="0" w:line="450" w:lineRule="atLeast"/>
        <w:rPr>
          <w:rFonts w:ascii="Arial" w:eastAsia="Times New Roman" w:hAnsi="Arial" w:cs="Arial"/>
          <w:color w:val="000000"/>
          <w:sz w:val="21"/>
          <w:szCs w:val="21"/>
        </w:rPr>
      </w:pPr>
      <w:r w:rsidRPr="0080009F">
        <w:rPr>
          <w:rFonts w:ascii="Arial" w:eastAsia="Times New Roman" w:hAnsi="Arial" w:cs="Arial"/>
          <w:color w:val="000000"/>
          <w:sz w:val="21"/>
          <w:szCs w:val="21"/>
          <w:rtl/>
        </w:rPr>
        <w:t xml:space="preserve">א' באייר </w:t>
      </w:r>
      <w:proofErr w:type="spellStart"/>
      <w:r w:rsidRPr="0080009F">
        <w:rPr>
          <w:rFonts w:ascii="Arial" w:eastAsia="Times New Roman" w:hAnsi="Arial" w:cs="Arial"/>
          <w:color w:val="000000"/>
          <w:sz w:val="21"/>
          <w:szCs w:val="21"/>
          <w:rtl/>
        </w:rPr>
        <w:t>התשנ"ז</w:t>
      </w:r>
      <w:proofErr w:type="spellEnd"/>
      <w:r w:rsidRPr="0080009F">
        <w:rPr>
          <w:rFonts w:ascii="Arial" w:eastAsia="Times New Roman" w:hAnsi="Arial" w:cs="Arial"/>
          <w:color w:val="000000"/>
          <w:sz w:val="21"/>
          <w:szCs w:val="21"/>
          <w:rtl/>
        </w:rPr>
        <w:t xml:space="preserve"> (8 במאי 1997)</w:t>
      </w:r>
    </w:p>
    <w:p w14:paraId="179F05B2" w14:textId="77777777" w:rsidR="0080009F" w:rsidRPr="0080009F" w:rsidRDefault="0080009F" w:rsidP="0080009F">
      <w:pPr>
        <w:spacing w:after="0" w:line="240" w:lineRule="auto"/>
        <w:rPr>
          <w:rFonts w:ascii="Arial" w:eastAsia="Times New Roman" w:hAnsi="Arial" w:cs="Arial"/>
          <w:color w:val="000000"/>
          <w:sz w:val="21"/>
          <w:szCs w:val="21"/>
        </w:rPr>
      </w:pPr>
      <w:r w:rsidRPr="0080009F">
        <w:rPr>
          <w:rFonts w:ascii="Arial" w:eastAsia="Times New Roman" w:hAnsi="Arial" w:cs="Arial"/>
          <w:color w:val="000000"/>
          <w:sz w:val="21"/>
          <w:szCs w:val="21"/>
        </w:rPr>
        <w:br/>
      </w:r>
      <w:r w:rsidRPr="0080009F">
        <w:rPr>
          <w:rFonts w:ascii="Arial" w:eastAsia="Times New Roman" w:hAnsi="Arial" w:cs="Arial"/>
          <w:color w:val="000000"/>
          <w:sz w:val="21"/>
          <w:szCs w:val="21"/>
        </w:rPr>
        <w:br/>
      </w:r>
      <w:r w:rsidRPr="0080009F">
        <w:rPr>
          <w:rFonts w:ascii="Arial" w:eastAsia="Times New Roman" w:hAnsi="Arial" w:cs="Arial"/>
          <w:color w:val="000000"/>
          <w:sz w:val="21"/>
          <w:szCs w:val="21"/>
        </w:rPr>
        <w:br/>
      </w:r>
      <w:r w:rsidRPr="0080009F">
        <w:rPr>
          <w:rFonts w:ascii="Arial" w:eastAsia="Times New Roman" w:hAnsi="Arial" w:cs="Arial"/>
          <w:color w:val="000000"/>
          <w:sz w:val="21"/>
          <w:szCs w:val="21"/>
        </w:rPr>
        <w:br/>
      </w:r>
      <w:r w:rsidRPr="0080009F">
        <w:rPr>
          <w:rFonts w:ascii="Arial" w:eastAsia="Times New Roman" w:hAnsi="Arial" w:cs="Arial"/>
          <w:color w:val="000000"/>
          <w:sz w:val="23"/>
          <w:szCs w:val="23"/>
          <w:rtl/>
        </w:rPr>
        <w:t>אביגדור קהלני</w:t>
      </w:r>
      <w:r w:rsidRPr="0080009F">
        <w:rPr>
          <w:rFonts w:ascii="Arial" w:eastAsia="Times New Roman" w:hAnsi="Arial" w:cs="Arial"/>
          <w:color w:val="000000"/>
          <w:sz w:val="21"/>
          <w:szCs w:val="21"/>
        </w:rPr>
        <w:br/>
      </w:r>
      <w:r w:rsidRPr="0080009F">
        <w:rPr>
          <w:rFonts w:ascii="Arial" w:eastAsia="Times New Roman" w:hAnsi="Arial" w:cs="Arial"/>
          <w:color w:val="000000"/>
          <w:sz w:val="20"/>
          <w:szCs w:val="20"/>
          <w:rtl/>
        </w:rPr>
        <w:t xml:space="preserve">השר </w:t>
      </w:r>
      <w:proofErr w:type="spellStart"/>
      <w:r w:rsidRPr="0080009F">
        <w:rPr>
          <w:rFonts w:ascii="Arial" w:eastAsia="Times New Roman" w:hAnsi="Arial" w:cs="Arial"/>
          <w:color w:val="000000"/>
          <w:sz w:val="20"/>
          <w:szCs w:val="20"/>
          <w:rtl/>
        </w:rPr>
        <w:t>לבטחון</w:t>
      </w:r>
      <w:proofErr w:type="spellEnd"/>
      <w:r w:rsidRPr="0080009F">
        <w:rPr>
          <w:rFonts w:ascii="Arial" w:eastAsia="Times New Roman" w:hAnsi="Arial" w:cs="Arial"/>
          <w:color w:val="000000"/>
          <w:sz w:val="20"/>
          <w:szCs w:val="20"/>
          <w:rtl/>
        </w:rPr>
        <w:t xml:space="preserve"> הפנים</w:t>
      </w:r>
    </w:p>
    <w:p w14:paraId="3657AB99" w14:textId="77777777" w:rsidR="00AB19E5" w:rsidRDefault="00AB19E5" w:rsidP="0080009F"/>
    <w:sectPr w:rsidR="00AB19E5" w:rsidSect="00D51CB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09F"/>
    <w:rsid w:val="0080009F"/>
    <w:rsid w:val="00AB19E5"/>
    <w:rsid w:val="00D51CB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117A5"/>
  <w15:chartTrackingRefBased/>
  <w15:docId w15:val="{E738286B-2186-4043-A7E8-253546DA8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2">
    <w:name w:val="heading 2"/>
    <w:basedOn w:val="a"/>
    <w:link w:val="20"/>
    <w:uiPriority w:val="9"/>
    <w:qFormat/>
    <w:rsid w:val="0080009F"/>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80009F"/>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uiPriority w:val="9"/>
    <w:rsid w:val="0080009F"/>
    <w:rPr>
      <w:rFonts w:ascii="Times New Roman" w:eastAsia="Times New Roman" w:hAnsi="Times New Roman" w:cs="Times New Roman"/>
      <w:b/>
      <w:bCs/>
      <w:sz w:val="36"/>
      <w:szCs w:val="36"/>
    </w:rPr>
  </w:style>
  <w:style w:type="character" w:customStyle="1" w:styleId="30">
    <w:name w:val="כותרת 3 תו"/>
    <w:basedOn w:val="a0"/>
    <w:link w:val="3"/>
    <w:uiPriority w:val="9"/>
    <w:rsid w:val="0080009F"/>
    <w:rPr>
      <w:rFonts w:ascii="Times New Roman" w:eastAsia="Times New Roman" w:hAnsi="Times New Roman" w:cs="Times New Roman"/>
      <w:b/>
      <w:bCs/>
      <w:sz w:val="27"/>
      <w:szCs w:val="27"/>
    </w:rPr>
  </w:style>
  <w:style w:type="character" w:styleId="Hyperlink">
    <w:name w:val="Hyperlink"/>
    <w:basedOn w:val="a0"/>
    <w:uiPriority w:val="99"/>
    <w:semiHidden/>
    <w:unhideWhenUsed/>
    <w:rsid w:val="0080009F"/>
    <w:rPr>
      <w:color w:val="0000FF"/>
      <w:u w:val="single"/>
    </w:rPr>
  </w:style>
  <w:style w:type="paragraph" w:styleId="NormalWeb">
    <w:name w:val="Normal (Web)"/>
    <w:basedOn w:val="a"/>
    <w:uiPriority w:val="99"/>
    <w:semiHidden/>
    <w:unhideWhenUsed/>
    <w:rsid w:val="0080009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ditionauth">
    <w:name w:val="additionauth"/>
    <w:basedOn w:val="a0"/>
    <w:rsid w:val="0080009F"/>
  </w:style>
  <w:style w:type="character" w:customStyle="1" w:styleId="name">
    <w:name w:val="name"/>
    <w:basedOn w:val="a0"/>
    <w:rsid w:val="0080009F"/>
  </w:style>
  <w:style w:type="character" w:customStyle="1" w:styleId="job">
    <w:name w:val="job"/>
    <w:basedOn w:val="a0"/>
    <w:rsid w:val="00800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297386">
      <w:bodyDiv w:val="1"/>
      <w:marLeft w:val="0"/>
      <w:marRight w:val="0"/>
      <w:marTop w:val="0"/>
      <w:marBottom w:val="0"/>
      <w:divBdr>
        <w:top w:val="none" w:sz="0" w:space="0" w:color="auto"/>
        <w:left w:val="none" w:sz="0" w:space="0" w:color="auto"/>
        <w:bottom w:val="none" w:sz="0" w:space="0" w:color="auto"/>
        <w:right w:val="none" w:sz="0" w:space="0" w:color="auto"/>
      </w:divBdr>
      <w:divsChild>
        <w:div w:id="874120707">
          <w:marLeft w:val="0"/>
          <w:marRight w:val="0"/>
          <w:marTop w:val="0"/>
          <w:marBottom w:val="0"/>
          <w:divBdr>
            <w:top w:val="none" w:sz="0" w:space="0" w:color="auto"/>
            <w:left w:val="none" w:sz="0" w:space="0" w:color="auto"/>
            <w:bottom w:val="none" w:sz="0" w:space="0" w:color="auto"/>
            <w:right w:val="none" w:sz="0" w:space="0" w:color="auto"/>
          </w:divBdr>
        </w:div>
        <w:div w:id="1298220404">
          <w:marLeft w:val="0"/>
          <w:marRight w:val="0"/>
          <w:marTop w:val="0"/>
          <w:marBottom w:val="0"/>
          <w:divBdr>
            <w:top w:val="none" w:sz="0" w:space="0" w:color="auto"/>
            <w:left w:val="none" w:sz="0" w:space="0" w:color="auto"/>
            <w:bottom w:val="none" w:sz="0" w:space="0" w:color="auto"/>
            <w:right w:val="none" w:sz="0" w:space="0" w:color="auto"/>
          </w:divBdr>
          <w:divsChild>
            <w:div w:id="534928522">
              <w:marLeft w:val="0"/>
              <w:marRight w:val="0"/>
              <w:marTop w:val="0"/>
              <w:marBottom w:val="0"/>
              <w:divBdr>
                <w:top w:val="none" w:sz="0" w:space="0" w:color="auto"/>
                <w:left w:val="none" w:sz="0" w:space="0" w:color="auto"/>
                <w:bottom w:val="none" w:sz="0" w:space="0" w:color="auto"/>
                <w:right w:val="none" w:sz="0" w:space="0" w:color="auto"/>
              </w:divBdr>
            </w:div>
          </w:divsChild>
        </w:div>
        <w:div w:id="473526363">
          <w:marLeft w:val="0"/>
          <w:marRight w:val="0"/>
          <w:marTop w:val="0"/>
          <w:marBottom w:val="0"/>
          <w:divBdr>
            <w:top w:val="none" w:sz="0" w:space="0" w:color="auto"/>
            <w:left w:val="none" w:sz="0" w:space="0" w:color="auto"/>
            <w:bottom w:val="none" w:sz="0" w:space="0" w:color="auto"/>
            <w:right w:val="none" w:sz="0" w:space="0" w:color="auto"/>
          </w:divBdr>
        </w:div>
        <w:div w:id="77018342">
          <w:marLeft w:val="0"/>
          <w:marRight w:val="0"/>
          <w:marTop w:val="0"/>
          <w:marBottom w:val="0"/>
          <w:divBdr>
            <w:top w:val="none" w:sz="0" w:space="0" w:color="auto"/>
            <w:left w:val="none" w:sz="0" w:space="0" w:color="auto"/>
            <w:bottom w:val="none" w:sz="0" w:space="0" w:color="auto"/>
            <w:right w:val="none" w:sz="0" w:space="0" w:color="auto"/>
          </w:divBdr>
        </w:div>
        <w:div w:id="2092892297">
          <w:marLeft w:val="0"/>
          <w:marRight w:val="0"/>
          <w:marTop w:val="0"/>
          <w:marBottom w:val="0"/>
          <w:divBdr>
            <w:top w:val="none" w:sz="0" w:space="0" w:color="auto"/>
            <w:left w:val="none" w:sz="0" w:space="0" w:color="auto"/>
            <w:bottom w:val="none" w:sz="0" w:space="0" w:color="auto"/>
            <w:right w:val="none" w:sz="0" w:space="0" w:color="auto"/>
          </w:divBdr>
        </w:div>
        <w:div w:id="171919959">
          <w:marLeft w:val="0"/>
          <w:marRight w:val="0"/>
          <w:marTop w:val="0"/>
          <w:marBottom w:val="0"/>
          <w:divBdr>
            <w:top w:val="none" w:sz="0" w:space="0" w:color="auto"/>
            <w:left w:val="none" w:sz="0" w:space="0" w:color="auto"/>
            <w:bottom w:val="none" w:sz="0" w:space="0" w:color="auto"/>
            <w:right w:val="none" w:sz="0" w:space="0" w:color="auto"/>
          </w:divBdr>
        </w:div>
        <w:div w:id="1745834576">
          <w:marLeft w:val="0"/>
          <w:marRight w:val="0"/>
          <w:marTop w:val="0"/>
          <w:marBottom w:val="0"/>
          <w:divBdr>
            <w:top w:val="none" w:sz="0" w:space="0" w:color="auto"/>
            <w:left w:val="none" w:sz="0" w:space="0" w:color="auto"/>
            <w:bottom w:val="none" w:sz="0" w:space="0" w:color="auto"/>
            <w:right w:val="none" w:sz="0" w:space="0" w:color="auto"/>
          </w:divBdr>
          <w:divsChild>
            <w:div w:id="560679327">
              <w:marLeft w:val="0"/>
              <w:marRight w:val="0"/>
              <w:marTop w:val="0"/>
              <w:marBottom w:val="0"/>
              <w:divBdr>
                <w:top w:val="none" w:sz="0" w:space="0" w:color="auto"/>
                <w:left w:val="none" w:sz="0" w:space="0" w:color="auto"/>
                <w:bottom w:val="none" w:sz="0" w:space="0" w:color="auto"/>
                <w:right w:val="none" w:sz="0" w:space="0" w:color="auto"/>
              </w:divBdr>
              <w:divsChild>
                <w:div w:id="1259870140">
                  <w:marLeft w:val="0"/>
                  <w:marRight w:val="0"/>
                  <w:marTop w:val="0"/>
                  <w:marBottom w:val="0"/>
                  <w:divBdr>
                    <w:top w:val="none" w:sz="0" w:space="0" w:color="auto"/>
                    <w:left w:val="none" w:sz="0" w:space="0" w:color="auto"/>
                    <w:bottom w:val="none" w:sz="0" w:space="0" w:color="auto"/>
                    <w:right w:val="none" w:sz="0" w:space="0" w:color="auto"/>
                  </w:divBdr>
                  <w:divsChild>
                    <w:div w:id="214430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737748">
          <w:marLeft w:val="0"/>
          <w:marRight w:val="0"/>
          <w:marTop w:val="0"/>
          <w:marBottom w:val="0"/>
          <w:divBdr>
            <w:top w:val="none" w:sz="0" w:space="0" w:color="auto"/>
            <w:left w:val="none" w:sz="0" w:space="0" w:color="auto"/>
            <w:bottom w:val="none" w:sz="0" w:space="0" w:color="auto"/>
            <w:right w:val="none" w:sz="0" w:space="0" w:color="auto"/>
          </w:divBdr>
        </w:div>
        <w:div w:id="1138646427">
          <w:marLeft w:val="0"/>
          <w:marRight w:val="0"/>
          <w:marTop w:val="0"/>
          <w:marBottom w:val="0"/>
          <w:divBdr>
            <w:top w:val="none" w:sz="0" w:space="0" w:color="auto"/>
            <w:left w:val="none" w:sz="0" w:space="0" w:color="auto"/>
            <w:bottom w:val="none" w:sz="0" w:space="0" w:color="auto"/>
            <w:right w:val="none" w:sz="0" w:space="0" w:color="auto"/>
          </w:divBdr>
          <w:divsChild>
            <w:div w:id="1164475205">
              <w:marLeft w:val="0"/>
              <w:marRight w:val="0"/>
              <w:marTop w:val="0"/>
              <w:marBottom w:val="0"/>
              <w:divBdr>
                <w:top w:val="none" w:sz="0" w:space="0" w:color="auto"/>
                <w:left w:val="none" w:sz="0" w:space="0" w:color="auto"/>
                <w:bottom w:val="none" w:sz="0" w:space="0" w:color="auto"/>
                <w:right w:val="none" w:sz="0" w:space="0" w:color="auto"/>
              </w:divBdr>
              <w:divsChild>
                <w:div w:id="590819687">
                  <w:marLeft w:val="0"/>
                  <w:marRight w:val="0"/>
                  <w:marTop w:val="0"/>
                  <w:marBottom w:val="0"/>
                  <w:divBdr>
                    <w:top w:val="none" w:sz="0" w:space="0" w:color="auto"/>
                    <w:left w:val="none" w:sz="0" w:space="0" w:color="auto"/>
                    <w:bottom w:val="none" w:sz="0" w:space="0" w:color="auto"/>
                    <w:right w:val="none" w:sz="0" w:space="0" w:color="auto"/>
                  </w:divBdr>
                  <w:divsChild>
                    <w:div w:id="74935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999844">
          <w:marLeft w:val="0"/>
          <w:marRight w:val="0"/>
          <w:marTop w:val="0"/>
          <w:marBottom w:val="0"/>
          <w:divBdr>
            <w:top w:val="none" w:sz="0" w:space="0" w:color="auto"/>
            <w:left w:val="none" w:sz="0" w:space="0" w:color="auto"/>
            <w:bottom w:val="none" w:sz="0" w:space="0" w:color="auto"/>
            <w:right w:val="none" w:sz="0" w:space="0" w:color="auto"/>
          </w:divBdr>
        </w:div>
        <w:div w:id="157623173">
          <w:marLeft w:val="0"/>
          <w:marRight w:val="0"/>
          <w:marTop w:val="0"/>
          <w:marBottom w:val="0"/>
          <w:divBdr>
            <w:top w:val="none" w:sz="0" w:space="0" w:color="auto"/>
            <w:left w:val="none" w:sz="0" w:space="0" w:color="auto"/>
            <w:bottom w:val="none" w:sz="0" w:space="0" w:color="auto"/>
            <w:right w:val="none" w:sz="0" w:space="0" w:color="auto"/>
          </w:divBdr>
        </w:div>
        <w:div w:id="2095467339">
          <w:marLeft w:val="0"/>
          <w:marRight w:val="0"/>
          <w:marTop w:val="0"/>
          <w:marBottom w:val="0"/>
          <w:divBdr>
            <w:top w:val="none" w:sz="0" w:space="0" w:color="auto"/>
            <w:left w:val="none" w:sz="0" w:space="0" w:color="auto"/>
            <w:bottom w:val="none" w:sz="0" w:space="0" w:color="auto"/>
            <w:right w:val="none" w:sz="0" w:space="0" w:color="auto"/>
          </w:divBdr>
          <w:divsChild>
            <w:div w:id="862288200">
              <w:marLeft w:val="0"/>
              <w:marRight w:val="0"/>
              <w:marTop w:val="0"/>
              <w:marBottom w:val="0"/>
              <w:divBdr>
                <w:top w:val="none" w:sz="0" w:space="0" w:color="auto"/>
                <w:left w:val="none" w:sz="0" w:space="0" w:color="auto"/>
                <w:bottom w:val="none" w:sz="0" w:space="0" w:color="auto"/>
                <w:right w:val="none" w:sz="0" w:space="0" w:color="auto"/>
              </w:divBdr>
            </w:div>
          </w:divsChild>
        </w:div>
        <w:div w:id="656541007">
          <w:marLeft w:val="0"/>
          <w:marRight w:val="0"/>
          <w:marTop w:val="0"/>
          <w:marBottom w:val="0"/>
          <w:divBdr>
            <w:top w:val="none" w:sz="0" w:space="0" w:color="auto"/>
            <w:left w:val="none" w:sz="0" w:space="0" w:color="auto"/>
            <w:bottom w:val="none" w:sz="0" w:space="0" w:color="auto"/>
            <w:right w:val="none" w:sz="0" w:space="0" w:color="auto"/>
          </w:divBdr>
        </w:div>
        <w:div w:id="1109423832">
          <w:marLeft w:val="0"/>
          <w:marRight w:val="0"/>
          <w:marTop w:val="0"/>
          <w:marBottom w:val="0"/>
          <w:divBdr>
            <w:top w:val="none" w:sz="0" w:space="0" w:color="auto"/>
            <w:left w:val="none" w:sz="0" w:space="0" w:color="auto"/>
            <w:bottom w:val="none" w:sz="0" w:space="0" w:color="auto"/>
            <w:right w:val="none" w:sz="0" w:space="0" w:color="auto"/>
          </w:divBdr>
          <w:divsChild>
            <w:div w:id="912276923">
              <w:marLeft w:val="0"/>
              <w:marRight w:val="0"/>
              <w:marTop w:val="0"/>
              <w:marBottom w:val="0"/>
              <w:divBdr>
                <w:top w:val="none" w:sz="0" w:space="0" w:color="auto"/>
                <w:left w:val="none" w:sz="0" w:space="0" w:color="auto"/>
                <w:bottom w:val="none" w:sz="0" w:space="0" w:color="auto"/>
                <w:right w:val="none" w:sz="0" w:space="0" w:color="auto"/>
              </w:divBdr>
            </w:div>
          </w:divsChild>
        </w:div>
        <w:div w:id="1994751031">
          <w:marLeft w:val="0"/>
          <w:marRight w:val="0"/>
          <w:marTop w:val="0"/>
          <w:marBottom w:val="0"/>
          <w:divBdr>
            <w:top w:val="none" w:sz="0" w:space="0" w:color="auto"/>
            <w:left w:val="none" w:sz="0" w:space="0" w:color="auto"/>
            <w:bottom w:val="none" w:sz="0" w:space="0" w:color="auto"/>
            <w:right w:val="none" w:sz="0" w:space="0" w:color="auto"/>
          </w:divBdr>
        </w:div>
        <w:div w:id="1965572136">
          <w:marLeft w:val="0"/>
          <w:marRight w:val="0"/>
          <w:marTop w:val="0"/>
          <w:marBottom w:val="0"/>
          <w:divBdr>
            <w:top w:val="none" w:sz="0" w:space="0" w:color="auto"/>
            <w:left w:val="none" w:sz="0" w:space="0" w:color="auto"/>
            <w:bottom w:val="none" w:sz="0" w:space="0" w:color="auto"/>
            <w:right w:val="none" w:sz="0" w:space="0" w:color="auto"/>
          </w:divBdr>
        </w:div>
        <w:div w:id="1672759100">
          <w:marLeft w:val="0"/>
          <w:marRight w:val="0"/>
          <w:marTop w:val="0"/>
          <w:marBottom w:val="0"/>
          <w:divBdr>
            <w:top w:val="none" w:sz="0" w:space="0" w:color="auto"/>
            <w:left w:val="none" w:sz="0" w:space="0" w:color="auto"/>
            <w:bottom w:val="none" w:sz="0" w:space="0" w:color="auto"/>
            <w:right w:val="none" w:sz="0" w:space="0" w:color="auto"/>
          </w:divBdr>
        </w:div>
        <w:div w:id="1751583477">
          <w:marLeft w:val="0"/>
          <w:marRight w:val="0"/>
          <w:marTop w:val="0"/>
          <w:marBottom w:val="0"/>
          <w:divBdr>
            <w:top w:val="none" w:sz="0" w:space="0" w:color="auto"/>
            <w:left w:val="none" w:sz="0" w:space="0" w:color="auto"/>
            <w:bottom w:val="none" w:sz="0" w:space="0" w:color="auto"/>
            <w:right w:val="none" w:sz="0" w:space="0" w:color="auto"/>
          </w:divBdr>
        </w:div>
        <w:div w:id="1664432165">
          <w:marLeft w:val="0"/>
          <w:marRight w:val="0"/>
          <w:marTop w:val="0"/>
          <w:marBottom w:val="0"/>
          <w:divBdr>
            <w:top w:val="none" w:sz="0" w:space="0" w:color="auto"/>
            <w:left w:val="none" w:sz="0" w:space="0" w:color="auto"/>
            <w:bottom w:val="none" w:sz="0" w:space="0" w:color="auto"/>
            <w:right w:val="none" w:sz="0" w:space="0" w:color="auto"/>
          </w:divBdr>
        </w:div>
        <w:div w:id="105581074">
          <w:marLeft w:val="0"/>
          <w:marRight w:val="0"/>
          <w:marTop w:val="0"/>
          <w:marBottom w:val="0"/>
          <w:divBdr>
            <w:top w:val="none" w:sz="0" w:space="0" w:color="auto"/>
            <w:left w:val="none" w:sz="0" w:space="0" w:color="auto"/>
            <w:bottom w:val="none" w:sz="0" w:space="0" w:color="auto"/>
            <w:right w:val="none" w:sz="0" w:space="0" w:color="auto"/>
          </w:divBdr>
        </w:div>
        <w:div w:id="1312559721">
          <w:marLeft w:val="0"/>
          <w:marRight w:val="0"/>
          <w:marTop w:val="0"/>
          <w:marBottom w:val="0"/>
          <w:divBdr>
            <w:top w:val="none" w:sz="0" w:space="0" w:color="auto"/>
            <w:left w:val="none" w:sz="0" w:space="0" w:color="auto"/>
            <w:bottom w:val="none" w:sz="0" w:space="0" w:color="auto"/>
            <w:right w:val="none" w:sz="0" w:space="0" w:color="auto"/>
          </w:divBdr>
        </w:div>
        <w:div w:id="1332636080">
          <w:marLeft w:val="0"/>
          <w:marRight w:val="0"/>
          <w:marTop w:val="0"/>
          <w:marBottom w:val="0"/>
          <w:divBdr>
            <w:top w:val="none" w:sz="0" w:space="0" w:color="auto"/>
            <w:left w:val="none" w:sz="0" w:space="0" w:color="auto"/>
            <w:bottom w:val="none" w:sz="0" w:space="0" w:color="auto"/>
            <w:right w:val="none" w:sz="0" w:space="0" w:color="auto"/>
          </w:divBdr>
        </w:div>
        <w:div w:id="545920008">
          <w:marLeft w:val="0"/>
          <w:marRight w:val="0"/>
          <w:marTop w:val="0"/>
          <w:marBottom w:val="0"/>
          <w:divBdr>
            <w:top w:val="none" w:sz="0" w:space="0" w:color="auto"/>
            <w:left w:val="none" w:sz="0" w:space="0" w:color="auto"/>
            <w:bottom w:val="none" w:sz="0" w:space="0" w:color="auto"/>
            <w:right w:val="none" w:sz="0" w:space="0" w:color="auto"/>
          </w:divBdr>
        </w:div>
        <w:div w:id="346175027">
          <w:marLeft w:val="0"/>
          <w:marRight w:val="0"/>
          <w:marTop w:val="0"/>
          <w:marBottom w:val="0"/>
          <w:divBdr>
            <w:top w:val="none" w:sz="0" w:space="0" w:color="auto"/>
            <w:left w:val="none" w:sz="0" w:space="0" w:color="auto"/>
            <w:bottom w:val="none" w:sz="0" w:space="0" w:color="auto"/>
            <w:right w:val="none" w:sz="0" w:space="0" w:color="auto"/>
          </w:divBdr>
        </w:div>
        <w:div w:id="709379166">
          <w:marLeft w:val="0"/>
          <w:marRight w:val="0"/>
          <w:marTop w:val="0"/>
          <w:marBottom w:val="0"/>
          <w:divBdr>
            <w:top w:val="none" w:sz="0" w:space="0" w:color="auto"/>
            <w:left w:val="none" w:sz="0" w:space="0" w:color="auto"/>
            <w:bottom w:val="none" w:sz="0" w:space="0" w:color="auto"/>
            <w:right w:val="none" w:sz="0" w:space="0" w:color="auto"/>
          </w:divBdr>
          <w:divsChild>
            <w:div w:id="1616860340">
              <w:marLeft w:val="0"/>
              <w:marRight w:val="0"/>
              <w:marTop w:val="0"/>
              <w:marBottom w:val="0"/>
              <w:divBdr>
                <w:top w:val="none" w:sz="0" w:space="0" w:color="auto"/>
                <w:left w:val="none" w:sz="0" w:space="0" w:color="auto"/>
                <w:bottom w:val="none" w:sz="0" w:space="0" w:color="auto"/>
                <w:right w:val="none" w:sz="0" w:space="0" w:color="auto"/>
              </w:divBdr>
            </w:div>
          </w:divsChild>
        </w:div>
        <w:div w:id="1492063036">
          <w:marLeft w:val="0"/>
          <w:marRight w:val="0"/>
          <w:marTop w:val="0"/>
          <w:marBottom w:val="0"/>
          <w:divBdr>
            <w:top w:val="none" w:sz="0" w:space="0" w:color="auto"/>
            <w:left w:val="none" w:sz="0" w:space="0" w:color="auto"/>
            <w:bottom w:val="none" w:sz="0" w:space="0" w:color="auto"/>
            <w:right w:val="none" w:sz="0" w:space="0" w:color="auto"/>
          </w:divBdr>
        </w:div>
        <w:div w:id="2053111942">
          <w:marLeft w:val="0"/>
          <w:marRight w:val="0"/>
          <w:marTop w:val="0"/>
          <w:marBottom w:val="0"/>
          <w:divBdr>
            <w:top w:val="none" w:sz="0" w:space="0" w:color="auto"/>
            <w:left w:val="none" w:sz="0" w:space="0" w:color="auto"/>
            <w:bottom w:val="none" w:sz="0" w:space="0" w:color="auto"/>
            <w:right w:val="none" w:sz="0" w:space="0" w:color="auto"/>
          </w:divBdr>
        </w:div>
        <w:div w:id="1125469779">
          <w:marLeft w:val="0"/>
          <w:marRight w:val="0"/>
          <w:marTop w:val="0"/>
          <w:marBottom w:val="0"/>
          <w:divBdr>
            <w:top w:val="none" w:sz="0" w:space="0" w:color="auto"/>
            <w:left w:val="none" w:sz="0" w:space="0" w:color="auto"/>
            <w:bottom w:val="none" w:sz="0" w:space="0" w:color="auto"/>
            <w:right w:val="none" w:sz="0" w:space="0" w:color="auto"/>
          </w:divBdr>
          <w:divsChild>
            <w:div w:id="186793226">
              <w:marLeft w:val="0"/>
              <w:marRight w:val="0"/>
              <w:marTop w:val="0"/>
              <w:marBottom w:val="0"/>
              <w:divBdr>
                <w:top w:val="none" w:sz="0" w:space="0" w:color="auto"/>
                <w:left w:val="none" w:sz="0" w:space="0" w:color="auto"/>
                <w:bottom w:val="none" w:sz="0" w:space="0" w:color="auto"/>
                <w:right w:val="none" w:sz="0" w:space="0" w:color="auto"/>
              </w:divBdr>
            </w:div>
          </w:divsChild>
        </w:div>
        <w:div w:id="1643776150">
          <w:marLeft w:val="0"/>
          <w:marRight w:val="0"/>
          <w:marTop w:val="0"/>
          <w:marBottom w:val="0"/>
          <w:divBdr>
            <w:top w:val="none" w:sz="0" w:space="0" w:color="auto"/>
            <w:left w:val="none" w:sz="0" w:space="0" w:color="auto"/>
            <w:bottom w:val="none" w:sz="0" w:space="0" w:color="auto"/>
            <w:right w:val="none" w:sz="0" w:space="0" w:color="auto"/>
          </w:divBdr>
        </w:div>
        <w:div w:id="1635939969">
          <w:marLeft w:val="0"/>
          <w:marRight w:val="0"/>
          <w:marTop w:val="0"/>
          <w:marBottom w:val="0"/>
          <w:divBdr>
            <w:top w:val="none" w:sz="0" w:space="0" w:color="auto"/>
            <w:left w:val="none" w:sz="0" w:space="0" w:color="auto"/>
            <w:bottom w:val="none" w:sz="0" w:space="0" w:color="auto"/>
            <w:right w:val="none" w:sz="0" w:space="0" w:color="auto"/>
          </w:divBdr>
        </w:div>
        <w:div w:id="1465662063">
          <w:marLeft w:val="0"/>
          <w:marRight w:val="0"/>
          <w:marTop w:val="0"/>
          <w:marBottom w:val="0"/>
          <w:divBdr>
            <w:top w:val="none" w:sz="0" w:space="0" w:color="auto"/>
            <w:left w:val="none" w:sz="0" w:space="0" w:color="auto"/>
            <w:bottom w:val="none" w:sz="0" w:space="0" w:color="auto"/>
            <w:right w:val="none" w:sz="0" w:space="0" w:color="auto"/>
          </w:divBdr>
        </w:div>
        <w:div w:id="1334070523">
          <w:marLeft w:val="0"/>
          <w:marRight w:val="0"/>
          <w:marTop w:val="0"/>
          <w:marBottom w:val="0"/>
          <w:divBdr>
            <w:top w:val="none" w:sz="0" w:space="0" w:color="auto"/>
            <w:left w:val="none" w:sz="0" w:space="0" w:color="auto"/>
            <w:bottom w:val="none" w:sz="0" w:space="0" w:color="auto"/>
            <w:right w:val="none" w:sz="0" w:space="0" w:color="auto"/>
          </w:divBdr>
        </w:div>
        <w:div w:id="1174151993">
          <w:marLeft w:val="0"/>
          <w:marRight w:val="0"/>
          <w:marTop w:val="0"/>
          <w:marBottom w:val="0"/>
          <w:divBdr>
            <w:top w:val="none" w:sz="0" w:space="0" w:color="auto"/>
            <w:left w:val="none" w:sz="0" w:space="0" w:color="auto"/>
            <w:bottom w:val="none" w:sz="0" w:space="0" w:color="auto"/>
            <w:right w:val="none" w:sz="0" w:space="0" w:color="auto"/>
          </w:divBdr>
        </w:div>
        <w:div w:id="1618024413">
          <w:marLeft w:val="0"/>
          <w:marRight w:val="0"/>
          <w:marTop w:val="0"/>
          <w:marBottom w:val="0"/>
          <w:divBdr>
            <w:top w:val="none" w:sz="0" w:space="0" w:color="auto"/>
            <w:left w:val="none" w:sz="0" w:space="0" w:color="auto"/>
            <w:bottom w:val="none" w:sz="0" w:space="0" w:color="auto"/>
            <w:right w:val="none" w:sz="0" w:space="0" w:color="auto"/>
          </w:divBdr>
        </w:div>
        <w:div w:id="1223636001">
          <w:marLeft w:val="0"/>
          <w:marRight w:val="0"/>
          <w:marTop w:val="0"/>
          <w:marBottom w:val="0"/>
          <w:divBdr>
            <w:top w:val="none" w:sz="0" w:space="0" w:color="auto"/>
            <w:left w:val="none" w:sz="0" w:space="0" w:color="auto"/>
            <w:bottom w:val="none" w:sz="0" w:space="0" w:color="auto"/>
            <w:right w:val="none" w:sz="0" w:space="0" w:color="auto"/>
          </w:divBdr>
          <w:divsChild>
            <w:div w:id="383259378">
              <w:marLeft w:val="0"/>
              <w:marRight w:val="0"/>
              <w:marTop w:val="0"/>
              <w:marBottom w:val="0"/>
              <w:divBdr>
                <w:top w:val="none" w:sz="0" w:space="0" w:color="auto"/>
                <w:left w:val="none" w:sz="0" w:space="0" w:color="auto"/>
                <w:bottom w:val="none" w:sz="0" w:space="0" w:color="auto"/>
                <w:right w:val="none" w:sz="0" w:space="0" w:color="auto"/>
              </w:divBdr>
            </w:div>
          </w:divsChild>
        </w:div>
        <w:div w:id="1863199231">
          <w:marLeft w:val="0"/>
          <w:marRight w:val="0"/>
          <w:marTop w:val="0"/>
          <w:marBottom w:val="0"/>
          <w:divBdr>
            <w:top w:val="none" w:sz="0" w:space="0" w:color="auto"/>
            <w:left w:val="none" w:sz="0" w:space="0" w:color="auto"/>
            <w:bottom w:val="none" w:sz="0" w:space="0" w:color="auto"/>
            <w:right w:val="none" w:sz="0" w:space="0" w:color="auto"/>
          </w:divBdr>
        </w:div>
        <w:div w:id="1062366206">
          <w:marLeft w:val="0"/>
          <w:marRight w:val="0"/>
          <w:marTop w:val="0"/>
          <w:marBottom w:val="0"/>
          <w:divBdr>
            <w:top w:val="none" w:sz="0" w:space="0" w:color="auto"/>
            <w:left w:val="none" w:sz="0" w:space="0" w:color="auto"/>
            <w:bottom w:val="none" w:sz="0" w:space="0" w:color="auto"/>
            <w:right w:val="none" w:sz="0" w:space="0" w:color="auto"/>
          </w:divBdr>
        </w:div>
        <w:div w:id="518550612">
          <w:marLeft w:val="0"/>
          <w:marRight w:val="0"/>
          <w:marTop w:val="0"/>
          <w:marBottom w:val="0"/>
          <w:divBdr>
            <w:top w:val="none" w:sz="0" w:space="0" w:color="auto"/>
            <w:left w:val="none" w:sz="0" w:space="0" w:color="auto"/>
            <w:bottom w:val="none" w:sz="0" w:space="0" w:color="auto"/>
            <w:right w:val="none" w:sz="0" w:space="0" w:color="auto"/>
          </w:divBdr>
        </w:div>
        <w:div w:id="1422262927">
          <w:marLeft w:val="0"/>
          <w:marRight w:val="0"/>
          <w:marTop w:val="0"/>
          <w:marBottom w:val="0"/>
          <w:divBdr>
            <w:top w:val="none" w:sz="0" w:space="0" w:color="auto"/>
            <w:left w:val="none" w:sz="0" w:space="0" w:color="auto"/>
            <w:bottom w:val="none" w:sz="0" w:space="0" w:color="auto"/>
            <w:right w:val="none" w:sz="0" w:space="0" w:color="auto"/>
          </w:divBdr>
        </w:div>
        <w:div w:id="753479498">
          <w:marLeft w:val="0"/>
          <w:marRight w:val="0"/>
          <w:marTop w:val="0"/>
          <w:marBottom w:val="0"/>
          <w:divBdr>
            <w:top w:val="none" w:sz="0" w:space="0" w:color="auto"/>
            <w:left w:val="none" w:sz="0" w:space="0" w:color="auto"/>
            <w:bottom w:val="none" w:sz="0" w:space="0" w:color="auto"/>
            <w:right w:val="none" w:sz="0" w:space="0" w:color="auto"/>
          </w:divBdr>
          <w:divsChild>
            <w:div w:id="715012695">
              <w:marLeft w:val="0"/>
              <w:marRight w:val="0"/>
              <w:marTop w:val="0"/>
              <w:marBottom w:val="0"/>
              <w:divBdr>
                <w:top w:val="none" w:sz="0" w:space="0" w:color="auto"/>
                <w:left w:val="none" w:sz="0" w:space="0" w:color="auto"/>
                <w:bottom w:val="none" w:sz="0" w:space="0" w:color="auto"/>
                <w:right w:val="none" w:sz="0" w:space="0" w:color="auto"/>
              </w:divBdr>
            </w:div>
          </w:divsChild>
        </w:div>
        <w:div w:id="1104954729">
          <w:marLeft w:val="0"/>
          <w:marRight w:val="0"/>
          <w:marTop w:val="0"/>
          <w:marBottom w:val="0"/>
          <w:divBdr>
            <w:top w:val="none" w:sz="0" w:space="0" w:color="auto"/>
            <w:left w:val="none" w:sz="0" w:space="0" w:color="auto"/>
            <w:bottom w:val="none" w:sz="0" w:space="0" w:color="auto"/>
            <w:right w:val="none" w:sz="0" w:space="0" w:color="auto"/>
          </w:divBdr>
        </w:div>
        <w:div w:id="1591502058">
          <w:marLeft w:val="0"/>
          <w:marRight w:val="0"/>
          <w:marTop w:val="0"/>
          <w:marBottom w:val="0"/>
          <w:divBdr>
            <w:top w:val="none" w:sz="0" w:space="0" w:color="auto"/>
            <w:left w:val="none" w:sz="0" w:space="0" w:color="auto"/>
            <w:bottom w:val="none" w:sz="0" w:space="0" w:color="auto"/>
            <w:right w:val="none" w:sz="0" w:space="0" w:color="auto"/>
          </w:divBdr>
        </w:div>
        <w:div w:id="58213852">
          <w:marLeft w:val="0"/>
          <w:marRight w:val="0"/>
          <w:marTop w:val="0"/>
          <w:marBottom w:val="0"/>
          <w:divBdr>
            <w:top w:val="none" w:sz="0" w:space="0" w:color="auto"/>
            <w:left w:val="none" w:sz="0" w:space="0" w:color="auto"/>
            <w:bottom w:val="none" w:sz="0" w:space="0" w:color="auto"/>
            <w:right w:val="none" w:sz="0" w:space="0" w:color="auto"/>
          </w:divBdr>
          <w:divsChild>
            <w:div w:id="171338276">
              <w:marLeft w:val="0"/>
              <w:marRight w:val="0"/>
              <w:marTop w:val="0"/>
              <w:marBottom w:val="0"/>
              <w:divBdr>
                <w:top w:val="none" w:sz="0" w:space="0" w:color="auto"/>
                <w:left w:val="none" w:sz="0" w:space="0" w:color="auto"/>
                <w:bottom w:val="none" w:sz="0" w:space="0" w:color="auto"/>
                <w:right w:val="none" w:sz="0" w:space="0" w:color="auto"/>
              </w:divBdr>
            </w:div>
          </w:divsChild>
        </w:div>
        <w:div w:id="929776163">
          <w:marLeft w:val="0"/>
          <w:marRight w:val="0"/>
          <w:marTop w:val="0"/>
          <w:marBottom w:val="0"/>
          <w:divBdr>
            <w:top w:val="none" w:sz="0" w:space="0" w:color="auto"/>
            <w:left w:val="none" w:sz="0" w:space="0" w:color="auto"/>
            <w:bottom w:val="none" w:sz="0" w:space="0" w:color="auto"/>
            <w:right w:val="none" w:sz="0" w:space="0" w:color="auto"/>
          </w:divBdr>
        </w:div>
        <w:div w:id="1494570348">
          <w:marLeft w:val="0"/>
          <w:marRight w:val="0"/>
          <w:marTop w:val="0"/>
          <w:marBottom w:val="0"/>
          <w:divBdr>
            <w:top w:val="none" w:sz="0" w:space="0" w:color="auto"/>
            <w:left w:val="none" w:sz="0" w:space="0" w:color="auto"/>
            <w:bottom w:val="none" w:sz="0" w:space="0" w:color="auto"/>
            <w:right w:val="none" w:sz="0" w:space="0" w:color="auto"/>
          </w:divBdr>
          <w:divsChild>
            <w:div w:id="1259757760">
              <w:marLeft w:val="0"/>
              <w:marRight w:val="0"/>
              <w:marTop w:val="0"/>
              <w:marBottom w:val="0"/>
              <w:divBdr>
                <w:top w:val="none" w:sz="0" w:space="0" w:color="auto"/>
                <w:left w:val="none" w:sz="0" w:space="0" w:color="auto"/>
                <w:bottom w:val="none" w:sz="0" w:space="0" w:color="auto"/>
                <w:right w:val="none" w:sz="0" w:space="0" w:color="auto"/>
              </w:divBdr>
            </w:div>
          </w:divsChild>
        </w:div>
        <w:div w:id="860096013">
          <w:marLeft w:val="0"/>
          <w:marRight w:val="0"/>
          <w:marTop w:val="0"/>
          <w:marBottom w:val="0"/>
          <w:divBdr>
            <w:top w:val="none" w:sz="0" w:space="0" w:color="auto"/>
            <w:left w:val="none" w:sz="0" w:space="0" w:color="auto"/>
            <w:bottom w:val="none" w:sz="0" w:space="0" w:color="auto"/>
            <w:right w:val="none" w:sz="0" w:space="0" w:color="auto"/>
          </w:divBdr>
        </w:div>
        <w:div w:id="421418579">
          <w:marLeft w:val="0"/>
          <w:marRight w:val="0"/>
          <w:marTop w:val="0"/>
          <w:marBottom w:val="0"/>
          <w:divBdr>
            <w:top w:val="none" w:sz="0" w:space="0" w:color="auto"/>
            <w:left w:val="none" w:sz="0" w:space="0" w:color="auto"/>
            <w:bottom w:val="none" w:sz="0" w:space="0" w:color="auto"/>
            <w:right w:val="none" w:sz="0" w:space="0" w:color="auto"/>
          </w:divBdr>
        </w:div>
        <w:div w:id="1628269724">
          <w:marLeft w:val="0"/>
          <w:marRight w:val="0"/>
          <w:marTop w:val="0"/>
          <w:marBottom w:val="0"/>
          <w:divBdr>
            <w:top w:val="none" w:sz="0" w:space="0" w:color="auto"/>
            <w:left w:val="none" w:sz="0" w:space="0" w:color="auto"/>
            <w:bottom w:val="none" w:sz="0" w:space="0" w:color="auto"/>
            <w:right w:val="none" w:sz="0" w:space="0" w:color="auto"/>
          </w:divBdr>
        </w:div>
        <w:div w:id="1185250391">
          <w:marLeft w:val="0"/>
          <w:marRight w:val="0"/>
          <w:marTop w:val="0"/>
          <w:marBottom w:val="0"/>
          <w:divBdr>
            <w:top w:val="none" w:sz="0" w:space="0" w:color="auto"/>
            <w:left w:val="none" w:sz="0" w:space="0" w:color="auto"/>
            <w:bottom w:val="none" w:sz="0" w:space="0" w:color="auto"/>
            <w:right w:val="none" w:sz="0" w:space="0" w:color="auto"/>
          </w:divBdr>
        </w:div>
        <w:div w:id="2058626881">
          <w:marLeft w:val="0"/>
          <w:marRight w:val="0"/>
          <w:marTop w:val="0"/>
          <w:marBottom w:val="0"/>
          <w:divBdr>
            <w:top w:val="none" w:sz="0" w:space="0" w:color="auto"/>
            <w:left w:val="none" w:sz="0" w:space="0" w:color="auto"/>
            <w:bottom w:val="none" w:sz="0" w:space="0" w:color="auto"/>
            <w:right w:val="none" w:sz="0" w:space="0" w:color="auto"/>
          </w:divBdr>
          <w:divsChild>
            <w:div w:id="893003648">
              <w:marLeft w:val="0"/>
              <w:marRight w:val="0"/>
              <w:marTop w:val="0"/>
              <w:marBottom w:val="0"/>
              <w:divBdr>
                <w:top w:val="none" w:sz="0" w:space="0" w:color="auto"/>
                <w:left w:val="none" w:sz="0" w:space="0" w:color="auto"/>
                <w:bottom w:val="none" w:sz="0" w:space="0" w:color="auto"/>
                <w:right w:val="none" w:sz="0" w:space="0" w:color="auto"/>
              </w:divBdr>
              <w:divsChild>
                <w:div w:id="339545520">
                  <w:marLeft w:val="0"/>
                  <w:marRight w:val="0"/>
                  <w:marTop w:val="0"/>
                  <w:marBottom w:val="0"/>
                  <w:divBdr>
                    <w:top w:val="none" w:sz="0" w:space="0" w:color="auto"/>
                    <w:left w:val="none" w:sz="0" w:space="0" w:color="auto"/>
                    <w:bottom w:val="none" w:sz="0" w:space="0" w:color="auto"/>
                    <w:right w:val="none" w:sz="0" w:space="0" w:color="auto"/>
                  </w:divBdr>
                  <w:divsChild>
                    <w:div w:id="80400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169752">
          <w:marLeft w:val="0"/>
          <w:marRight w:val="0"/>
          <w:marTop w:val="0"/>
          <w:marBottom w:val="0"/>
          <w:divBdr>
            <w:top w:val="none" w:sz="0" w:space="0" w:color="auto"/>
            <w:left w:val="none" w:sz="0" w:space="0" w:color="auto"/>
            <w:bottom w:val="none" w:sz="0" w:space="0" w:color="auto"/>
            <w:right w:val="none" w:sz="0" w:space="0" w:color="auto"/>
          </w:divBdr>
        </w:div>
        <w:div w:id="268970802">
          <w:marLeft w:val="0"/>
          <w:marRight w:val="0"/>
          <w:marTop w:val="0"/>
          <w:marBottom w:val="0"/>
          <w:divBdr>
            <w:top w:val="none" w:sz="0" w:space="0" w:color="auto"/>
            <w:left w:val="none" w:sz="0" w:space="0" w:color="auto"/>
            <w:bottom w:val="none" w:sz="0" w:space="0" w:color="auto"/>
            <w:right w:val="none" w:sz="0" w:space="0" w:color="auto"/>
          </w:divBdr>
        </w:div>
        <w:div w:id="1333795137">
          <w:marLeft w:val="0"/>
          <w:marRight w:val="0"/>
          <w:marTop w:val="0"/>
          <w:marBottom w:val="0"/>
          <w:divBdr>
            <w:top w:val="none" w:sz="0" w:space="0" w:color="auto"/>
            <w:left w:val="none" w:sz="0" w:space="0" w:color="auto"/>
            <w:bottom w:val="none" w:sz="0" w:space="0" w:color="auto"/>
            <w:right w:val="none" w:sz="0" w:space="0" w:color="auto"/>
          </w:divBdr>
          <w:divsChild>
            <w:div w:id="667902314">
              <w:marLeft w:val="0"/>
              <w:marRight w:val="0"/>
              <w:marTop w:val="0"/>
              <w:marBottom w:val="0"/>
              <w:divBdr>
                <w:top w:val="none" w:sz="0" w:space="0" w:color="auto"/>
                <w:left w:val="none" w:sz="0" w:space="0" w:color="auto"/>
                <w:bottom w:val="none" w:sz="0" w:space="0" w:color="auto"/>
                <w:right w:val="none" w:sz="0" w:space="0" w:color="auto"/>
              </w:divBdr>
            </w:div>
          </w:divsChild>
        </w:div>
        <w:div w:id="1685746265">
          <w:marLeft w:val="0"/>
          <w:marRight w:val="0"/>
          <w:marTop w:val="0"/>
          <w:marBottom w:val="0"/>
          <w:divBdr>
            <w:top w:val="none" w:sz="0" w:space="0" w:color="auto"/>
            <w:left w:val="none" w:sz="0" w:space="0" w:color="auto"/>
            <w:bottom w:val="none" w:sz="0" w:space="0" w:color="auto"/>
            <w:right w:val="none" w:sz="0" w:space="0" w:color="auto"/>
          </w:divBdr>
        </w:div>
        <w:div w:id="2059477300">
          <w:marLeft w:val="0"/>
          <w:marRight w:val="0"/>
          <w:marTop w:val="0"/>
          <w:marBottom w:val="0"/>
          <w:divBdr>
            <w:top w:val="none" w:sz="0" w:space="0" w:color="auto"/>
            <w:left w:val="none" w:sz="0" w:space="0" w:color="auto"/>
            <w:bottom w:val="none" w:sz="0" w:space="0" w:color="auto"/>
            <w:right w:val="none" w:sz="0" w:space="0" w:color="auto"/>
          </w:divBdr>
          <w:divsChild>
            <w:div w:id="2016028955">
              <w:marLeft w:val="0"/>
              <w:marRight w:val="0"/>
              <w:marTop w:val="0"/>
              <w:marBottom w:val="0"/>
              <w:divBdr>
                <w:top w:val="none" w:sz="0" w:space="0" w:color="auto"/>
                <w:left w:val="none" w:sz="0" w:space="0" w:color="auto"/>
                <w:bottom w:val="none" w:sz="0" w:space="0" w:color="auto"/>
                <w:right w:val="none" w:sz="0" w:space="0" w:color="auto"/>
              </w:divBdr>
            </w:div>
          </w:divsChild>
        </w:div>
        <w:div w:id="1341545670">
          <w:marLeft w:val="0"/>
          <w:marRight w:val="0"/>
          <w:marTop w:val="0"/>
          <w:marBottom w:val="0"/>
          <w:divBdr>
            <w:top w:val="none" w:sz="0" w:space="0" w:color="auto"/>
            <w:left w:val="none" w:sz="0" w:space="0" w:color="auto"/>
            <w:bottom w:val="none" w:sz="0" w:space="0" w:color="auto"/>
            <w:right w:val="none" w:sz="0" w:space="0" w:color="auto"/>
          </w:divBdr>
        </w:div>
        <w:div w:id="1179347332">
          <w:marLeft w:val="0"/>
          <w:marRight w:val="0"/>
          <w:marTop w:val="0"/>
          <w:marBottom w:val="0"/>
          <w:divBdr>
            <w:top w:val="none" w:sz="0" w:space="0" w:color="auto"/>
            <w:left w:val="none" w:sz="0" w:space="0" w:color="auto"/>
            <w:bottom w:val="none" w:sz="0" w:space="0" w:color="auto"/>
            <w:right w:val="none" w:sz="0" w:space="0" w:color="auto"/>
          </w:divBdr>
        </w:div>
        <w:div w:id="106900338">
          <w:marLeft w:val="0"/>
          <w:marRight w:val="0"/>
          <w:marTop w:val="0"/>
          <w:marBottom w:val="0"/>
          <w:divBdr>
            <w:top w:val="none" w:sz="0" w:space="0" w:color="auto"/>
            <w:left w:val="none" w:sz="0" w:space="0" w:color="auto"/>
            <w:bottom w:val="none" w:sz="0" w:space="0" w:color="auto"/>
            <w:right w:val="none" w:sz="0" w:space="0" w:color="auto"/>
          </w:divBdr>
        </w:div>
        <w:div w:id="252670494">
          <w:marLeft w:val="0"/>
          <w:marRight w:val="0"/>
          <w:marTop w:val="0"/>
          <w:marBottom w:val="0"/>
          <w:divBdr>
            <w:top w:val="none" w:sz="0" w:space="0" w:color="auto"/>
            <w:left w:val="none" w:sz="0" w:space="0" w:color="auto"/>
            <w:bottom w:val="none" w:sz="0" w:space="0" w:color="auto"/>
            <w:right w:val="none" w:sz="0" w:space="0" w:color="auto"/>
          </w:divBdr>
          <w:divsChild>
            <w:div w:id="798913841">
              <w:marLeft w:val="0"/>
              <w:marRight w:val="0"/>
              <w:marTop w:val="0"/>
              <w:marBottom w:val="0"/>
              <w:divBdr>
                <w:top w:val="none" w:sz="0" w:space="0" w:color="auto"/>
                <w:left w:val="none" w:sz="0" w:space="0" w:color="auto"/>
                <w:bottom w:val="none" w:sz="0" w:space="0" w:color="auto"/>
                <w:right w:val="none" w:sz="0" w:space="0" w:color="auto"/>
              </w:divBdr>
              <w:divsChild>
                <w:div w:id="1452091960">
                  <w:marLeft w:val="0"/>
                  <w:marRight w:val="0"/>
                  <w:marTop w:val="0"/>
                  <w:marBottom w:val="0"/>
                  <w:divBdr>
                    <w:top w:val="none" w:sz="0" w:space="0" w:color="auto"/>
                    <w:left w:val="none" w:sz="0" w:space="0" w:color="auto"/>
                    <w:bottom w:val="none" w:sz="0" w:space="0" w:color="auto"/>
                    <w:right w:val="none" w:sz="0" w:space="0" w:color="auto"/>
                  </w:divBdr>
                  <w:divsChild>
                    <w:div w:id="93069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673801">
          <w:marLeft w:val="0"/>
          <w:marRight w:val="0"/>
          <w:marTop w:val="0"/>
          <w:marBottom w:val="0"/>
          <w:divBdr>
            <w:top w:val="none" w:sz="0" w:space="0" w:color="auto"/>
            <w:left w:val="none" w:sz="0" w:space="0" w:color="auto"/>
            <w:bottom w:val="none" w:sz="0" w:space="0" w:color="auto"/>
            <w:right w:val="none" w:sz="0" w:space="0" w:color="auto"/>
          </w:divBdr>
          <w:divsChild>
            <w:div w:id="1245141436">
              <w:marLeft w:val="0"/>
              <w:marRight w:val="0"/>
              <w:marTop w:val="0"/>
              <w:marBottom w:val="0"/>
              <w:divBdr>
                <w:top w:val="none" w:sz="0" w:space="0" w:color="auto"/>
                <w:left w:val="none" w:sz="0" w:space="0" w:color="auto"/>
                <w:bottom w:val="none" w:sz="0" w:space="0" w:color="auto"/>
                <w:right w:val="none" w:sz="0" w:space="0" w:color="auto"/>
              </w:divBdr>
              <w:divsChild>
                <w:div w:id="1359619867">
                  <w:marLeft w:val="0"/>
                  <w:marRight w:val="0"/>
                  <w:marTop w:val="0"/>
                  <w:marBottom w:val="0"/>
                  <w:divBdr>
                    <w:top w:val="none" w:sz="0" w:space="0" w:color="auto"/>
                    <w:left w:val="none" w:sz="0" w:space="0" w:color="auto"/>
                    <w:bottom w:val="none" w:sz="0" w:space="0" w:color="auto"/>
                    <w:right w:val="none" w:sz="0" w:space="0" w:color="auto"/>
                  </w:divBdr>
                  <w:divsChild>
                    <w:div w:id="32899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835211">
          <w:marLeft w:val="0"/>
          <w:marRight w:val="0"/>
          <w:marTop w:val="0"/>
          <w:marBottom w:val="0"/>
          <w:divBdr>
            <w:top w:val="none" w:sz="0" w:space="0" w:color="auto"/>
            <w:left w:val="none" w:sz="0" w:space="0" w:color="auto"/>
            <w:bottom w:val="none" w:sz="0" w:space="0" w:color="auto"/>
            <w:right w:val="none" w:sz="0" w:space="0" w:color="auto"/>
          </w:divBdr>
          <w:divsChild>
            <w:div w:id="630980982">
              <w:marLeft w:val="0"/>
              <w:marRight w:val="0"/>
              <w:marTop w:val="0"/>
              <w:marBottom w:val="0"/>
              <w:divBdr>
                <w:top w:val="none" w:sz="0" w:space="0" w:color="auto"/>
                <w:left w:val="none" w:sz="0" w:space="0" w:color="auto"/>
                <w:bottom w:val="none" w:sz="0" w:space="0" w:color="auto"/>
                <w:right w:val="none" w:sz="0" w:space="0" w:color="auto"/>
              </w:divBdr>
              <w:divsChild>
                <w:div w:id="1866793034">
                  <w:marLeft w:val="0"/>
                  <w:marRight w:val="0"/>
                  <w:marTop w:val="0"/>
                  <w:marBottom w:val="0"/>
                  <w:divBdr>
                    <w:top w:val="none" w:sz="0" w:space="0" w:color="auto"/>
                    <w:left w:val="none" w:sz="0" w:space="0" w:color="auto"/>
                    <w:bottom w:val="none" w:sz="0" w:space="0" w:color="auto"/>
                    <w:right w:val="none" w:sz="0" w:space="0" w:color="auto"/>
                  </w:divBdr>
                  <w:divsChild>
                    <w:div w:id="36367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426032">
          <w:marLeft w:val="0"/>
          <w:marRight w:val="0"/>
          <w:marTop w:val="0"/>
          <w:marBottom w:val="0"/>
          <w:divBdr>
            <w:top w:val="none" w:sz="0" w:space="0" w:color="auto"/>
            <w:left w:val="none" w:sz="0" w:space="0" w:color="auto"/>
            <w:bottom w:val="none" w:sz="0" w:space="0" w:color="auto"/>
            <w:right w:val="none" w:sz="0" w:space="0" w:color="auto"/>
          </w:divBdr>
          <w:divsChild>
            <w:div w:id="1206214676">
              <w:marLeft w:val="0"/>
              <w:marRight w:val="0"/>
              <w:marTop w:val="0"/>
              <w:marBottom w:val="0"/>
              <w:divBdr>
                <w:top w:val="none" w:sz="0" w:space="0" w:color="auto"/>
                <w:left w:val="none" w:sz="0" w:space="0" w:color="auto"/>
                <w:bottom w:val="none" w:sz="0" w:space="0" w:color="auto"/>
                <w:right w:val="none" w:sz="0" w:space="0" w:color="auto"/>
              </w:divBdr>
              <w:divsChild>
                <w:div w:id="108547353">
                  <w:marLeft w:val="0"/>
                  <w:marRight w:val="0"/>
                  <w:marTop w:val="0"/>
                  <w:marBottom w:val="0"/>
                  <w:divBdr>
                    <w:top w:val="none" w:sz="0" w:space="0" w:color="auto"/>
                    <w:left w:val="none" w:sz="0" w:space="0" w:color="auto"/>
                    <w:bottom w:val="none" w:sz="0" w:space="0" w:color="auto"/>
                    <w:right w:val="none" w:sz="0" w:space="0" w:color="auto"/>
                  </w:divBdr>
                  <w:divsChild>
                    <w:div w:id="95151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524902">
          <w:marLeft w:val="0"/>
          <w:marRight w:val="0"/>
          <w:marTop w:val="0"/>
          <w:marBottom w:val="0"/>
          <w:divBdr>
            <w:top w:val="none" w:sz="0" w:space="0" w:color="auto"/>
            <w:left w:val="none" w:sz="0" w:space="0" w:color="auto"/>
            <w:bottom w:val="none" w:sz="0" w:space="0" w:color="auto"/>
            <w:right w:val="none" w:sz="0" w:space="0" w:color="auto"/>
          </w:divBdr>
          <w:divsChild>
            <w:div w:id="92668620">
              <w:marLeft w:val="0"/>
              <w:marRight w:val="0"/>
              <w:marTop w:val="0"/>
              <w:marBottom w:val="0"/>
              <w:divBdr>
                <w:top w:val="none" w:sz="0" w:space="0" w:color="auto"/>
                <w:left w:val="none" w:sz="0" w:space="0" w:color="auto"/>
                <w:bottom w:val="none" w:sz="0" w:space="0" w:color="auto"/>
                <w:right w:val="none" w:sz="0" w:space="0" w:color="auto"/>
              </w:divBdr>
              <w:divsChild>
                <w:div w:id="1344824227">
                  <w:marLeft w:val="0"/>
                  <w:marRight w:val="0"/>
                  <w:marTop w:val="0"/>
                  <w:marBottom w:val="0"/>
                  <w:divBdr>
                    <w:top w:val="none" w:sz="0" w:space="0" w:color="auto"/>
                    <w:left w:val="none" w:sz="0" w:space="0" w:color="auto"/>
                    <w:bottom w:val="none" w:sz="0" w:space="0" w:color="auto"/>
                    <w:right w:val="none" w:sz="0" w:space="0" w:color="auto"/>
                  </w:divBdr>
                  <w:divsChild>
                    <w:div w:id="150824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516401">
          <w:marLeft w:val="0"/>
          <w:marRight w:val="0"/>
          <w:marTop w:val="0"/>
          <w:marBottom w:val="0"/>
          <w:divBdr>
            <w:top w:val="none" w:sz="0" w:space="0" w:color="auto"/>
            <w:left w:val="none" w:sz="0" w:space="0" w:color="auto"/>
            <w:bottom w:val="none" w:sz="0" w:space="0" w:color="auto"/>
            <w:right w:val="none" w:sz="0" w:space="0" w:color="auto"/>
          </w:divBdr>
          <w:divsChild>
            <w:div w:id="1232229331">
              <w:marLeft w:val="0"/>
              <w:marRight w:val="0"/>
              <w:marTop w:val="0"/>
              <w:marBottom w:val="0"/>
              <w:divBdr>
                <w:top w:val="none" w:sz="0" w:space="0" w:color="auto"/>
                <w:left w:val="none" w:sz="0" w:space="0" w:color="auto"/>
                <w:bottom w:val="none" w:sz="0" w:space="0" w:color="auto"/>
                <w:right w:val="none" w:sz="0" w:space="0" w:color="auto"/>
              </w:divBdr>
            </w:div>
          </w:divsChild>
        </w:div>
        <w:div w:id="598947202">
          <w:marLeft w:val="0"/>
          <w:marRight w:val="0"/>
          <w:marTop w:val="0"/>
          <w:marBottom w:val="0"/>
          <w:divBdr>
            <w:top w:val="none" w:sz="0" w:space="0" w:color="auto"/>
            <w:left w:val="none" w:sz="0" w:space="0" w:color="auto"/>
            <w:bottom w:val="none" w:sz="0" w:space="0" w:color="auto"/>
            <w:right w:val="none" w:sz="0" w:space="0" w:color="auto"/>
          </w:divBdr>
        </w:div>
        <w:div w:id="1587181170">
          <w:marLeft w:val="0"/>
          <w:marRight w:val="0"/>
          <w:marTop w:val="0"/>
          <w:marBottom w:val="0"/>
          <w:divBdr>
            <w:top w:val="none" w:sz="0" w:space="0" w:color="auto"/>
            <w:left w:val="none" w:sz="0" w:space="0" w:color="auto"/>
            <w:bottom w:val="none" w:sz="0" w:space="0" w:color="auto"/>
            <w:right w:val="none" w:sz="0" w:space="0" w:color="auto"/>
          </w:divBdr>
        </w:div>
        <w:div w:id="1168911760">
          <w:marLeft w:val="0"/>
          <w:marRight w:val="0"/>
          <w:marTop w:val="0"/>
          <w:marBottom w:val="0"/>
          <w:divBdr>
            <w:top w:val="none" w:sz="0" w:space="0" w:color="auto"/>
            <w:left w:val="none" w:sz="0" w:space="0" w:color="auto"/>
            <w:bottom w:val="none" w:sz="0" w:space="0" w:color="auto"/>
            <w:right w:val="none" w:sz="0" w:space="0" w:color="auto"/>
          </w:divBdr>
          <w:divsChild>
            <w:div w:id="317806893">
              <w:marLeft w:val="0"/>
              <w:marRight w:val="0"/>
              <w:marTop w:val="0"/>
              <w:marBottom w:val="0"/>
              <w:divBdr>
                <w:top w:val="none" w:sz="0" w:space="0" w:color="auto"/>
                <w:left w:val="none" w:sz="0" w:space="0" w:color="auto"/>
                <w:bottom w:val="none" w:sz="0" w:space="0" w:color="auto"/>
                <w:right w:val="none" w:sz="0" w:space="0" w:color="auto"/>
              </w:divBdr>
            </w:div>
          </w:divsChild>
        </w:div>
        <w:div w:id="2031711951">
          <w:marLeft w:val="0"/>
          <w:marRight w:val="0"/>
          <w:marTop w:val="0"/>
          <w:marBottom w:val="0"/>
          <w:divBdr>
            <w:top w:val="none" w:sz="0" w:space="0" w:color="auto"/>
            <w:left w:val="none" w:sz="0" w:space="0" w:color="auto"/>
            <w:bottom w:val="none" w:sz="0" w:space="0" w:color="auto"/>
            <w:right w:val="none" w:sz="0" w:space="0" w:color="auto"/>
          </w:divBdr>
        </w:div>
        <w:div w:id="1104420031">
          <w:marLeft w:val="0"/>
          <w:marRight w:val="0"/>
          <w:marTop w:val="0"/>
          <w:marBottom w:val="0"/>
          <w:divBdr>
            <w:top w:val="none" w:sz="0" w:space="0" w:color="auto"/>
            <w:left w:val="none" w:sz="0" w:space="0" w:color="auto"/>
            <w:bottom w:val="none" w:sz="0" w:space="0" w:color="auto"/>
            <w:right w:val="none" w:sz="0" w:space="0" w:color="auto"/>
          </w:divBdr>
          <w:divsChild>
            <w:div w:id="544953705">
              <w:marLeft w:val="0"/>
              <w:marRight w:val="0"/>
              <w:marTop w:val="0"/>
              <w:marBottom w:val="0"/>
              <w:divBdr>
                <w:top w:val="none" w:sz="0" w:space="0" w:color="auto"/>
                <w:left w:val="none" w:sz="0" w:space="0" w:color="auto"/>
                <w:bottom w:val="none" w:sz="0" w:space="0" w:color="auto"/>
                <w:right w:val="none" w:sz="0" w:space="0" w:color="auto"/>
              </w:divBdr>
            </w:div>
          </w:divsChild>
        </w:div>
        <w:div w:id="1402024458">
          <w:marLeft w:val="0"/>
          <w:marRight w:val="0"/>
          <w:marTop w:val="0"/>
          <w:marBottom w:val="0"/>
          <w:divBdr>
            <w:top w:val="none" w:sz="0" w:space="0" w:color="auto"/>
            <w:left w:val="none" w:sz="0" w:space="0" w:color="auto"/>
            <w:bottom w:val="none" w:sz="0" w:space="0" w:color="auto"/>
            <w:right w:val="none" w:sz="0" w:space="0" w:color="auto"/>
          </w:divBdr>
        </w:div>
        <w:div w:id="104351441">
          <w:marLeft w:val="0"/>
          <w:marRight w:val="0"/>
          <w:marTop w:val="0"/>
          <w:marBottom w:val="0"/>
          <w:divBdr>
            <w:top w:val="none" w:sz="0" w:space="0" w:color="auto"/>
            <w:left w:val="none" w:sz="0" w:space="0" w:color="auto"/>
            <w:bottom w:val="none" w:sz="0" w:space="0" w:color="auto"/>
            <w:right w:val="none" w:sz="0" w:space="0" w:color="auto"/>
          </w:divBdr>
          <w:divsChild>
            <w:div w:id="1070347404">
              <w:marLeft w:val="0"/>
              <w:marRight w:val="0"/>
              <w:marTop w:val="0"/>
              <w:marBottom w:val="0"/>
              <w:divBdr>
                <w:top w:val="none" w:sz="0" w:space="0" w:color="auto"/>
                <w:left w:val="none" w:sz="0" w:space="0" w:color="auto"/>
                <w:bottom w:val="none" w:sz="0" w:space="0" w:color="auto"/>
                <w:right w:val="none" w:sz="0" w:space="0" w:color="auto"/>
              </w:divBdr>
            </w:div>
          </w:divsChild>
        </w:div>
        <w:div w:id="1681203546">
          <w:marLeft w:val="0"/>
          <w:marRight w:val="0"/>
          <w:marTop w:val="0"/>
          <w:marBottom w:val="0"/>
          <w:divBdr>
            <w:top w:val="none" w:sz="0" w:space="0" w:color="auto"/>
            <w:left w:val="none" w:sz="0" w:space="0" w:color="auto"/>
            <w:bottom w:val="none" w:sz="0" w:space="0" w:color="auto"/>
            <w:right w:val="none" w:sz="0" w:space="0" w:color="auto"/>
          </w:divBdr>
          <w:divsChild>
            <w:div w:id="1354382426">
              <w:marLeft w:val="0"/>
              <w:marRight w:val="0"/>
              <w:marTop w:val="0"/>
              <w:marBottom w:val="0"/>
              <w:divBdr>
                <w:top w:val="none" w:sz="0" w:space="0" w:color="auto"/>
                <w:left w:val="none" w:sz="0" w:space="0" w:color="auto"/>
                <w:bottom w:val="none" w:sz="0" w:space="0" w:color="auto"/>
                <w:right w:val="none" w:sz="0" w:space="0" w:color="auto"/>
              </w:divBdr>
            </w:div>
          </w:divsChild>
        </w:div>
        <w:div w:id="2105421345">
          <w:marLeft w:val="0"/>
          <w:marRight w:val="0"/>
          <w:marTop w:val="0"/>
          <w:marBottom w:val="0"/>
          <w:divBdr>
            <w:top w:val="none" w:sz="0" w:space="0" w:color="auto"/>
            <w:left w:val="none" w:sz="0" w:space="0" w:color="auto"/>
            <w:bottom w:val="none" w:sz="0" w:space="0" w:color="auto"/>
            <w:right w:val="none" w:sz="0" w:space="0" w:color="auto"/>
          </w:divBdr>
        </w:div>
        <w:div w:id="1176503008">
          <w:marLeft w:val="0"/>
          <w:marRight w:val="0"/>
          <w:marTop w:val="0"/>
          <w:marBottom w:val="0"/>
          <w:divBdr>
            <w:top w:val="none" w:sz="0" w:space="0" w:color="auto"/>
            <w:left w:val="none" w:sz="0" w:space="0" w:color="auto"/>
            <w:bottom w:val="none" w:sz="0" w:space="0" w:color="auto"/>
            <w:right w:val="none" w:sz="0" w:space="0" w:color="auto"/>
          </w:divBdr>
          <w:divsChild>
            <w:div w:id="1340233422">
              <w:marLeft w:val="0"/>
              <w:marRight w:val="0"/>
              <w:marTop w:val="0"/>
              <w:marBottom w:val="0"/>
              <w:divBdr>
                <w:top w:val="none" w:sz="0" w:space="0" w:color="auto"/>
                <w:left w:val="none" w:sz="0" w:space="0" w:color="auto"/>
                <w:bottom w:val="none" w:sz="0" w:space="0" w:color="auto"/>
                <w:right w:val="none" w:sz="0" w:space="0" w:color="auto"/>
              </w:divBdr>
            </w:div>
          </w:divsChild>
        </w:div>
        <w:div w:id="1577737770">
          <w:marLeft w:val="0"/>
          <w:marRight w:val="0"/>
          <w:marTop w:val="0"/>
          <w:marBottom w:val="0"/>
          <w:divBdr>
            <w:top w:val="none" w:sz="0" w:space="0" w:color="auto"/>
            <w:left w:val="none" w:sz="0" w:space="0" w:color="auto"/>
            <w:bottom w:val="none" w:sz="0" w:space="0" w:color="auto"/>
            <w:right w:val="none" w:sz="0" w:space="0" w:color="auto"/>
          </w:divBdr>
        </w:div>
        <w:div w:id="366376587">
          <w:marLeft w:val="0"/>
          <w:marRight w:val="0"/>
          <w:marTop w:val="0"/>
          <w:marBottom w:val="0"/>
          <w:divBdr>
            <w:top w:val="none" w:sz="0" w:space="0" w:color="auto"/>
            <w:left w:val="none" w:sz="0" w:space="0" w:color="auto"/>
            <w:bottom w:val="none" w:sz="0" w:space="0" w:color="auto"/>
            <w:right w:val="none" w:sz="0" w:space="0" w:color="auto"/>
          </w:divBdr>
        </w:div>
        <w:div w:id="1752659059">
          <w:marLeft w:val="0"/>
          <w:marRight w:val="0"/>
          <w:marTop w:val="0"/>
          <w:marBottom w:val="0"/>
          <w:divBdr>
            <w:top w:val="none" w:sz="0" w:space="0" w:color="auto"/>
            <w:left w:val="none" w:sz="0" w:space="0" w:color="auto"/>
            <w:bottom w:val="none" w:sz="0" w:space="0" w:color="auto"/>
            <w:right w:val="none" w:sz="0" w:space="0" w:color="auto"/>
          </w:divBdr>
        </w:div>
        <w:div w:id="200945899">
          <w:marLeft w:val="0"/>
          <w:marRight w:val="0"/>
          <w:marTop w:val="0"/>
          <w:marBottom w:val="0"/>
          <w:divBdr>
            <w:top w:val="none" w:sz="0" w:space="0" w:color="auto"/>
            <w:left w:val="none" w:sz="0" w:space="0" w:color="auto"/>
            <w:bottom w:val="none" w:sz="0" w:space="0" w:color="auto"/>
            <w:right w:val="none" w:sz="0" w:space="0" w:color="auto"/>
          </w:divBdr>
        </w:div>
        <w:div w:id="1228344745">
          <w:marLeft w:val="0"/>
          <w:marRight w:val="0"/>
          <w:marTop w:val="0"/>
          <w:marBottom w:val="0"/>
          <w:divBdr>
            <w:top w:val="none" w:sz="0" w:space="0" w:color="auto"/>
            <w:left w:val="none" w:sz="0" w:space="0" w:color="auto"/>
            <w:bottom w:val="none" w:sz="0" w:space="0" w:color="auto"/>
            <w:right w:val="none" w:sz="0" w:space="0" w:color="auto"/>
          </w:divBdr>
        </w:div>
        <w:div w:id="397366888">
          <w:marLeft w:val="0"/>
          <w:marRight w:val="0"/>
          <w:marTop w:val="0"/>
          <w:marBottom w:val="0"/>
          <w:divBdr>
            <w:top w:val="none" w:sz="0" w:space="0" w:color="auto"/>
            <w:left w:val="none" w:sz="0" w:space="0" w:color="auto"/>
            <w:bottom w:val="none" w:sz="0" w:space="0" w:color="auto"/>
            <w:right w:val="none" w:sz="0" w:space="0" w:color="auto"/>
          </w:divBdr>
        </w:div>
        <w:div w:id="120074626">
          <w:marLeft w:val="0"/>
          <w:marRight w:val="0"/>
          <w:marTop w:val="0"/>
          <w:marBottom w:val="0"/>
          <w:divBdr>
            <w:top w:val="none" w:sz="0" w:space="0" w:color="auto"/>
            <w:left w:val="none" w:sz="0" w:space="0" w:color="auto"/>
            <w:bottom w:val="none" w:sz="0" w:space="0" w:color="auto"/>
            <w:right w:val="none" w:sz="0" w:space="0" w:color="auto"/>
          </w:divBdr>
        </w:div>
        <w:div w:id="1912278389">
          <w:marLeft w:val="0"/>
          <w:marRight w:val="0"/>
          <w:marTop w:val="0"/>
          <w:marBottom w:val="0"/>
          <w:divBdr>
            <w:top w:val="none" w:sz="0" w:space="0" w:color="auto"/>
            <w:left w:val="none" w:sz="0" w:space="0" w:color="auto"/>
            <w:bottom w:val="none" w:sz="0" w:space="0" w:color="auto"/>
            <w:right w:val="none" w:sz="0" w:space="0" w:color="auto"/>
          </w:divBdr>
        </w:div>
        <w:div w:id="1290285220">
          <w:marLeft w:val="0"/>
          <w:marRight w:val="0"/>
          <w:marTop w:val="0"/>
          <w:marBottom w:val="0"/>
          <w:divBdr>
            <w:top w:val="none" w:sz="0" w:space="0" w:color="auto"/>
            <w:left w:val="none" w:sz="0" w:space="0" w:color="auto"/>
            <w:bottom w:val="none" w:sz="0" w:space="0" w:color="auto"/>
            <w:right w:val="none" w:sz="0" w:space="0" w:color="auto"/>
          </w:divBdr>
        </w:div>
        <w:div w:id="547111353">
          <w:marLeft w:val="0"/>
          <w:marRight w:val="0"/>
          <w:marTop w:val="0"/>
          <w:marBottom w:val="0"/>
          <w:divBdr>
            <w:top w:val="none" w:sz="0" w:space="0" w:color="auto"/>
            <w:left w:val="none" w:sz="0" w:space="0" w:color="auto"/>
            <w:bottom w:val="none" w:sz="0" w:space="0" w:color="auto"/>
            <w:right w:val="none" w:sz="0" w:space="0" w:color="auto"/>
          </w:divBdr>
        </w:div>
        <w:div w:id="297758501">
          <w:marLeft w:val="0"/>
          <w:marRight w:val="0"/>
          <w:marTop w:val="0"/>
          <w:marBottom w:val="0"/>
          <w:divBdr>
            <w:top w:val="none" w:sz="0" w:space="0" w:color="auto"/>
            <w:left w:val="none" w:sz="0" w:space="0" w:color="auto"/>
            <w:bottom w:val="none" w:sz="0" w:space="0" w:color="auto"/>
            <w:right w:val="none" w:sz="0" w:space="0" w:color="auto"/>
          </w:divBdr>
          <w:divsChild>
            <w:div w:id="1947426820">
              <w:marLeft w:val="0"/>
              <w:marRight w:val="0"/>
              <w:marTop w:val="0"/>
              <w:marBottom w:val="0"/>
              <w:divBdr>
                <w:top w:val="none" w:sz="0" w:space="0" w:color="auto"/>
                <w:left w:val="none" w:sz="0" w:space="0" w:color="auto"/>
                <w:bottom w:val="none" w:sz="0" w:space="0" w:color="auto"/>
                <w:right w:val="none" w:sz="0" w:space="0" w:color="auto"/>
              </w:divBdr>
            </w:div>
          </w:divsChild>
        </w:div>
        <w:div w:id="95952267">
          <w:marLeft w:val="0"/>
          <w:marRight w:val="0"/>
          <w:marTop w:val="0"/>
          <w:marBottom w:val="0"/>
          <w:divBdr>
            <w:top w:val="none" w:sz="0" w:space="0" w:color="auto"/>
            <w:left w:val="none" w:sz="0" w:space="0" w:color="auto"/>
            <w:bottom w:val="none" w:sz="0" w:space="0" w:color="auto"/>
            <w:right w:val="none" w:sz="0" w:space="0" w:color="auto"/>
          </w:divBdr>
        </w:div>
        <w:div w:id="2098935337">
          <w:marLeft w:val="0"/>
          <w:marRight w:val="0"/>
          <w:marTop w:val="0"/>
          <w:marBottom w:val="0"/>
          <w:divBdr>
            <w:top w:val="none" w:sz="0" w:space="0" w:color="auto"/>
            <w:left w:val="none" w:sz="0" w:space="0" w:color="auto"/>
            <w:bottom w:val="none" w:sz="0" w:space="0" w:color="auto"/>
            <w:right w:val="none" w:sz="0" w:space="0" w:color="auto"/>
          </w:divBdr>
        </w:div>
        <w:div w:id="1723556072">
          <w:marLeft w:val="0"/>
          <w:marRight w:val="0"/>
          <w:marTop w:val="0"/>
          <w:marBottom w:val="0"/>
          <w:divBdr>
            <w:top w:val="none" w:sz="0" w:space="0" w:color="auto"/>
            <w:left w:val="none" w:sz="0" w:space="0" w:color="auto"/>
            <w:bottom w:val="none" w:sz="0" w:space="0" w:color="auto"/>
            <w:right w:val="none" w:sz="0" w:space="0" w:color="auto"/>
          </w:divBdr>
          <w:divsChild>
            <w:div w:id="1594170966">
              <w:marLeft w:val="0"/>
              <w:marRight w:val="0"/>
              <w:marTop w:val="0"/>
              <w:marBottom w:val="0"/>
              <w:divBdr>
                <w:top w:val="none" w:sz="0" w:space="0" w:color="auto"/>
                <w:left w:val="none" w:sz="0" w:space="0" w:color="auto"/>
                <w:bottom w:val="none" w:sz="0" w:space="0" w:color="auto"/>
                <w:right w:val="none" w:sz="0" w:space="0" w:color="auto"/>
              </w:divBdr>
            </w:div>
          </w:divsChild>
        </w:div>
        <w:div w:id="1529761289">
          <w:marLeft w:val="0"/>
          <w:marRight w:val="0"/>
          <w:marTop w:val="0"/>
          <w:marBottom w:val="0"/>
          <w:divBdr>
            <w:top w:val="none" w:sz="0" w:space="0" w:color="auto"/>
            <w:left w:val="none" w:sz="0" w:space="0" w:color="auto"/>
            <w:bottom w:val="none" w:sz="0" w:space="0" w:color="auto"/>
            <w:right w:val="none" w:sz="0" w:space="0" w:color="auto"/>
          </w:divBdr>
          <w:divsChild>
            <w:div w:id="1124151175">
              <w:marLeft w:val="0"/>
              <w:marRight w:val="0"/>
              <w:marTop w:val="0"/>
              <w:marBottom w:val="0"/>
              <w:divBdr>
                <w:top w:val="none" w:sz="0" w:space="0" w:color="auto"/>
                <w:left w:val="none" w:sz="0" w:space="0" w:color="auto"/>
                <w:bottom w:val="none" w:sz="0" w:space="0" w:color="auto"/>
                <w:right w:val="none" w:sz="0" w:space="0" w:color="auto"/>
              </w:divBdr>
            </w:div>
          </w:divsChild>
        </w:div>
        <w:div w:id="1047755828">
          <w:marLeft w:val="0"/>
          <w:marRight w:val="0"/>
          <w:marTop w:val="0"/>
          <w:marBottom w:val="0"/>
          <w:divBdr>
            <w:top w:val="none" w:sz="0" w:space="0" w:color="auto"/>
            <w:left w:val="none" w:sz="0" w:space="0" w:color="auto"/>
            <w:bottom w:val="none" w:sz="0" w:space="0" w:color="auto"/>
            <w:right w:val="none" w:sz="0" w:space="0" w:color="auto"/>
          </w:divBdr>
          <w:divsChild>
            <w:div w:id="1514999924">
              <w:marLeft w:val="0"/>
              <w:marRight w:val="0"/>
              <w:marTop w:val="0"/>
              <w:marBottom w:val="0"/>
              <w:divBdr>
                <w:top w:val="none" w:sz="0" w:space="0" w:color="auto"/>
                <w:left w:val="none" w:sz="0" w:space="0" w:color="auto"/>
                <w:bottom w:val="none" w:sz="0" w:space="0" w:color="auto"/>
                <w:right w:val="none" w:sz="0" w:space="0" w:color="auto"/>
              </w:divBdr>
              <w:divsChild>
                <w:div w:id="873813227">
                  <w:marLeft w:val="0"/>
                  <w:marRight w:val="0"/>
                  <w:marTop w:val="0"/>
                  <w:marBottom w:val="0"/>
                  <w:divBdr>
                    <w:top w:val="none" w:sz="0" w:space="0" w:color="auto"/>
                    <w:left w:val="none" w:sz="0" w:space="0" w:color="auto"/>
                    <w:bottom w:val="none" w:sz="0" w:space="0" w:color="auto"/>
                    <w:right w:val="none" w:sz="0" w:space="0" w:color="auto"/>
                  </w:divBdr>
                  <w:divsChild>
                    <w:div w:id="125423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652232">
          <w:marLeft w:val="0"/>
          <w:marRight w:val="0"/>
          <w:marTop w:val="0"/>
          <w:marBottom w:val="0"/>
          <w:divBdr>
            <w:top w:val="none" w:sz="0" w:space="0" w:color="auto"/>
            <w:left w:val="none" w:sz="0" w:space="0" w:color="auto"/>
            <w:bottom w:val="none" w:sz="0" w:space="0" w:color="auto"/>
            <w:right w:val="none" w:sz="0" w:space="0" w:color="auto"/>
          </w:divBdr>
        </w:div>
        <w:div w:id="194317663">
          <w:marLeft w:val="0"/>
          <w:marRight w:val="0"/>
          <w:marTop w:val="0"/>
          <w:marBottom w:val="0"/>
          <w:divBdr>
            <w:top w:val="none" w:sz="0" w:space="0" w:color="auto"/>
            <w:left w:val="none" w:sz="0" w:space="0" w:color="auto"/>
            <w:bottom w:val="none" w:sz="0" w:space="0" w:color="auto"/>
            <w:right w:val="none" w:sz="0" w:space="0" w:color="auto"/>
          </w:divBdr>
          <w:divsChild>
            <w:div w:id="408306806">
              <w:marLeft w:val="0"/>
              <w:marRight w:val="0"/>
              <w:marTop w:val="0"/>
              <w:marBottom w:val="0"/>
              <w:divBdr>
                <w:top w:val="none" w:sz="0" w:space="0" w:color="auto"/>
                <w:left w:val="none" w:sz="0" w:space="0" w:color="auto"/>
                <w:bottom w:val="none" w:sz="0" w:space="0" w:color="auto"/>
                <w:right w:val="none" w:sz="0" w:space="0" w:color="auto"/>
              </w:divBdr>
              <w:divsChild>
                <w:div w:id="2095083959">
                  <w:marLeft w:val="0"/>
                  <w:marRight w:val="0"/>
                  <w:marTop w:val="0"/>
                  <w:marBottom w:val="0"/>
                  <w:divBdr>
                    <w:top w:val="none" w:sz="0" w:space="0" w:color="auto"/>
                    <w:left w:val="none" w:sz="0" w:space="0" w:color="auto"/>
                    <w:bottom w:val="none" w:sz="0" w:space="0" w:color="auto"/>
                    <w:right w:val="none" w:sz="0" w:space="0" w:color="auto"/>
                  </w:divBdr>
                  <w:divsChild>
                    <w:div w:id="18228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151779">
          <w:marLeft w:val="0"/>
          <w:marRight w:val="0"/>
          <w:marTop w:val="0"/>
          <w:marBottom w:val="0"/>
          <w:divBdr>
            <w:top w:val="none" w:sz="0" w:space="0" w:color="auto"/>
            <w:left w:val="none" w:sz="0" w:space="0" w:color="auto"/>
            <w:bottom w:val="none" w:sz="0" w:space="0" w:color="auto"/>
            <w:right w:val="none" w:sz="0" w:space="0" w:color="auto"/>
          </w:divBdr>
          <w:divsChild>
            <w:div w:id="2040427445">
              <w:marLeft w:val="0"/>
              <w:marRight w:val="0"/>
              <w:marTop w:val="0"/>
              <w:marBottom w:val="0"/>
              <w:divBdr>
                <w:top w:val="none" w:sz="0" w:space="0" w:color="auto"/>
                <w:left w:val="none" w:sz="0" w:space="0" w:color="auto"/>
                <w:bottom w:val="none" w:sz="0" w:space="0" w:color="auto"/>
                <w:right w:val="none" w:sz="0" w:space="0" w:color="auto"/>
              </w:divBdr>
              <w:divsChild>
                <w:div w:id="2111462002">
                  <w:marLeft w:val="0"/>
                  <w:marRight w:val="0"/>
                  <w:marTop w:val="0"/>
                  <w:marBottom w:val="0"/>
                  <w:divBdr>
                    <w:top w:val="none" w:sz="0" w:space="0" w:color="auto"/>
                    <w:left w:val="none" w:sz="0" w:space="0" w:color="auto"/>
                    <w:bottom w:val="none" w:sz="0" w:space="0" w:color="auto"/>
                    <w:right w:val="none" w:sz="0" w:space="0" w:color="auto"/>
                  </w:divBdr>
                  <w:divsChild>
                    <w:div w:id="197671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49935">
          <w:marLeft w:val="0"/>
          <w:marRight w:val="0"/>
          <w:marTop w:val="0"/>
          <w:marBottom w:val="0"/>
          <w:divBdr>
            <w:top w:val="none" w:sz="0" w:space="0" w:color="auto"/>
            <w:left w:val="none" w:sz="0" w:space="0" w:color="auto"/>
            <w:bottom w:val="none" w:sz="0" w:space="0" w:color="auto"/>
            <w:right w:val="none" w:sz="0" w:space="0" w:color="auto"/>
          </w:divBdr>
          <w:divsChild>
            <w:div w:id="443697674">
              <w:marLeft w:val="0"/>
              <w:marRight w:val="0"/>
              <w:marTop w:val="0"/>
              <w:marBottom w:val="0"/>
              <w:divBdr>
                <w:top w:val="none" w:sz="0" w:space="0" w:color="auto"/>
                <w:left w:val="none" w:sz="0" w:space="0" w:color="auto"/>
                <w:bottom w:val="none" w:sz="0" w:space="0" w:color="auto"/>
                <w:right w:val="none" w:sz="0" w:space="0" w:color="auto"/>
              </w:divBdr>
              <w:divsChild>
                <w:div w:id="222058139">
                  <w:marLeft w:val="0"/>
                  <w:marRight w:val="0"/>
                  <w:marTop w:val="0"/>
                  <w:marBottom w:val="0"/>
                  <w:divBdr>
                    <w:top w:val="none" w:sz="0" w:space="0" w:color="auto"/>
                    <w:left w:val="none" w:sz="0" w:space="0" w:color="auto"/>
                    <w:bottom w:val="none" w:sz="0" w:space="0" w:color="auto"/>
                    <w:right w:val="none" w:sz="0" w:space="0" w:color="auto"/>
                  </w:divBdr>
                  <w:divsChild>
                    <w:div w:id="14412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7658">
          <w:marLeft w:val="0"/>
          <w:marRight w:val="0"/>
          <w:marTop w:val="0"/>
          <w:marBottom w:val="0"/>
          <w:divBdr>
            <w:top w:val="none" w:sz="0" w:space="0" w:color="auto"/>
            <w:left w:val="none" w:sz="0" w:space="0" w:color="auto"/>
            <w:bottom w:val="none" w:sz="0" w:space="0" w:color="auto"/>
            <w:right w:val="none" w:sz="0" w:space="0" w:color="auto"/>
          </w:divBdr>
          <w:divsChild>
            <w:div w:id="818887824">
              <w:marLeft w:val="0"/>
              <w:marRight w:val="0"/>
              <w:marTop w:val="0"/>
              <w:marBottom w:val="0"/>
              <w:divBdr>
                <w:top w:val="none" w:sz="0" w:space="0" w:color="auto"/>
                <w:left w:val="none" w:sz="0" w:space="0" w:color="auto"/>
                <w:bottom w:val="none" w:sz="0" w:space="0" w:color="auto"/>
                <w:right w:val="none" w:sz="0" w:space="0" w:color="auto"/>
              </w:divBdr>
              <w:divsChild>
                <w:div w:id="2043245637">
                  <w:marLeft w:val="0"/>
                  <w:marRight w:val="0"/>
                  <w:marTop w:val="0"/>
                  <w:marBottom w:val="0"/>
                  <w:divBdr>
                    <w:top w:val="none" w:sz="0" w:space="0" w:color="auto"/>
                    <w:left w:val="none" w:sz="0" w:space="0" w:color="auto"/>
                    <w:bottom w:val="none" w:sz="0" w:space="0" w:color="auto"/>
                    <w:right w:val="none" w:sz="0" w:space="0" w:color="auto"/>
                  </w:divBdr>
                  <w:divsChild>
                    <w:div w:id="100370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443197">
          <w:marLeft w:val="0"/>
          <w:marRight w:val="0"/>
          <w:marTop w:val="0"/>
          <w:marBottom w:val="0"/>
          <w:divBdr>
            <w:top w:val="none" w:sz="0" w:space="0" w:color="auto"/>
            <w:left w:val="none" w:sz="0" w:space="0" w:color="auto"/>
            <w:bottom w:val="none" w:sz="0" w:space="0" w:color="auto"/>
            <w:right w:val="none" w:sz="0" w:space="0" w:color="auto"/>
          </w:divBdr>
        </w:div>
        <w:div w:id="1320033884">
          <w:marLeft w:val="0"/>
          <w:marRight w:val="0"/>
          <w:marTop w:val="0"/>
          <w:marBottom w:val="0"/>
          <w:divBdr>
            <w:top w:val="none" w:sz="0" w:space="0" w:color="auto"/>
            <w:left w:val="none" w:sz="0" w:space="0" w:color="auto"/>
            <w:bottom w:val="none" w:sz="0" w:space="0" w:color="auto"/>
            <w:right w:val="none" w:sz="0" w:space="0" w:color="auto"/>
          </w:divBdr>
          <w:divsChild>
            <w:div w:id="245303816">
              <w:marLeft w:val="0"/>
              <w:marRight w:val="0"/>
              <w:marTop w:val="0"/>
              <w:marBottom w:val="0"/>
              <w:divBdr>
                <w:top w:val="none" w:sz="0" w:space="0" w:color="auto"/>
                <w:left w:val="none" w:sz="0" w:space="0" w:color="auto"/>
                <w:bottom w:val="none" w:sz="0" w:space="0" w:color="auto"/>
                <w:right w:val="none" w:sz="0" w:space="0" w:color="auto"/>
              </w:divBdr>
              <w:divsChild>
                <w:div w:id="1901819185">
                  <w:marLeft w:val="0"/>
                  <w:marRight w:val="0"/>
                  <w:marTop w:val="0"/>
                  <w:marBottom w:val="0"/>
                  <w:divBdr>
                    <w:top w:val="none" w:sz="0" w:space="0" w:color="auto"/>
                    <w:left w:val="none" w:sz="0" w:space="0" w:color="auto"/>
                    <w:bottom w:val="none" w:sz="0" w:space="0" w:color="auto"/>
                    <w:right w:val="none" w:sz="0" w:space="0" w:color="auto"/>
                  </w:divBdr>
                  <w:divsChild>
                    <w:div w:id="140116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439914">
          <w:marLeft w:val="0"/>
          <w:marRight w:val="0"/>
          <w:marTop w:val="0"/>
          <w:marBottom w:val="0"/>
          <w:divBdr>
            <w:top w:val="none" w:sz="0" w:space="0" w:color="auto"/>
            <w:left w:val="none" w:sz="0" w:space="0" w:color="auto"/>
            <w:bottom w:val="none" w:sz="0" w:space="0" w:color="auto"/>
            <w:right w:val="none" w:sz="0" w:space="0" w:color="auto"/>
          </w:divBdr>
        </w:div>
        <w:div w:id="665979419">
          <w:marLeft w:val="0"/>
          <w:marRight w:val="0"/>
          <w:marTop w:val="0"/>
          <w:marBottom w:val="0"/>
          <w:divBdr>
            <w:top w:val="none" w:sz="0" w:space="0" w:color="auto"/>
            <w:left w:val="none" w:sz="0" w:space="0" w:color="auto"/>
            <w:bottom w:val="none" w:sz="0" w:space="0" w:color="auto"/>
            <w:right w:val="none" w:sz="0" w:space="0" w:color="auto"/>
          </w:divBdr>
        </w:div>
        <w:div w:id="1882668872">
          <w:marLeft w:val="0"/>
          <w:marRight w:val="0"/>
          <w:marTop w:val="0"/>
          <w:marBottom w:val="0"/>
          <w:divBdr>
            <w:top w:val="none" w:sz="0" w:space="0" w:color="auto"/>
            <w:left w:val="none" w:sz="0" w:space="0" w:color="auto"/>
            <w:bottom w:val="none" w:sz="0" w:space="0" w:color="auto"/>
            <w:right w:val="none" w:sz="0" w:space="0" w:color="auto"/>
          </w:divBdr>
          <w:divsChild>
            <w:div w:id="1922134934">
              <w:marLeft w:val="0"/>
              <w:marRight w:val="0"/>
              <w:marTop w:val="0"/>
              <w:marBottom w:val="0"/>
              <w:divBdr>
                <w:top w:val="none" w:sz="0" w:space="0" w:color="auto"/>
                <w:left w:val="none" w:sz="0" w:space="0" w:color="auto"/>
                <w:bottom w:val="none" w:sz="0" w:space="0" w:color="auto"/>
                <w:right w:val="none" w:sz="0" w:space="0" w:color="auto"/>
              </w:divBdr>
              <w:divsChild>
                <w:div w:id="771632871">
                  <w:marLeft w:val="0"/>
                  <w:marRight w:val="0"/>
                  <w:marTop w:val="0"/>
                  <w:marBottom w:val="0"/>
                  <w:divBdr>
                    <w:top w:val="none" w:sz="0" w:space="0" w:color="auto"/>
                    <w:left w:val="none" w:sz="0" w:space="0" w:color="auto"/>
                    <w:bottom w:val="none" w:sz="0" w:space="0" w:color="auto"/>
                    <w:right w:val="none" w:sz="0" w:space="0" w:color="auto"/>
                  </w:divBdr>
                  <w:divsChild>
                    <w:div w:id="92727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194919">
          <w:marLeft w:val="0"/>
          <w:marRight w:val="0"/>
          <w:marTop w:val="0"/>
          <w:marBottom w:val="0"/>
          <w:divBdr>
            <w:top w:val="none" w:sz="0" w:space="0" w:color="auto"/>
            <w:left w:val="none" w:sz="0" w:space="0" w:color="auto"/>
            <w:bottom w:val="none" w:sz="0" w:space="0" w:color="auto"/>
            <w:right w:val="none" w:sz="0" w:space="0" w:color="auto"/>
          </w:divBdr>
          <w:divsChild>
            <w:div w:id="1987276615">
              <w:marLeft w:val="0"/>
              <w:marRight w:val="0"/>
              <w:marTop w:val="0"/>
              <w:marBottom w:val="0"/>
              <w:divBdr>
                <w:top w:val="none" w:sz="0" w:space="0" w:color="auto"/>
                <w:left w:val="none" w:sz="0" w:space="0" w:color="auto"/>
                <w:bottom w:val="none" w:sz="0" w:space="0" w:color="auto"/>
                <w:right w:val="none" w:sz="0" w:space="0" w:color="auto"/>
              </w:divBdr>
              <w:divsChild>
                <w:div w:id="1675911545">
                  <w:marLeft w:val="0"/>
                  <w:marRight w:val="0"/>
                  <w:marTop w:val="0"/>
                  <w:marBottom w:val="0"/>
                  <w:divBdr>
                    <w:top w:val="none" w:sz="0" w:space="0" w:color="auto"/>
                    <w:left w:val="none" w:sz="0" w:space="0" w:color="auto"/>
                    <w:bottom w:val="none" w:sz="0" w:space="0" w:color="auto"/>
                    <w:right w:val="none" w:sz="0" w:space="0" w:color="auto"/>
                  </w:divBdr>
                  <w:divsChild>
                    <w:div w:id="92827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931932">
          <w:marLeft w:val="0"/>
          <w:marRight w:val="0"/>
          <w:marTop w:val="0"/>
          <w:marBottom w:val="0"/>
          <w:divBdr>
            <w:top w:val="none" w:sz="0" w:space="0" w:color="auto"/>
            <w:left w:val="none" w:sz="0" w:space="0" w:color="auto"/>
            <w:bottom w:val="none" w:sz="0" w:space="0" w:color="auto"/>
            <w:right w:val="none" w:sz="0" w:space="0" w:color="auto"/>
          </w:divBdr>
          <w:divsChild>
            <w:div w:id="2023503991">
              <w:marLeft w:val="0"/>
              <w:marRight w:val="0"/>
              <w:marTop w:val="0"/>
              <w:marBottom w:val="0"/>
              <w:divBdr>
                <w:top w:val="none" w:sz="0" w:space="0" w:color="auto"/>
                <w:left w:val="none" w:sz="0" w:space="0" w:color="auto"/>
                <w:bottom w:val="none" w:sz="0" w:space="0" w:color="auto"/>
                <w:right w:val="none" w:sz="0" w:space="0" w:color="auto"/>
              </w:divBdr>
            </w:div>
          </w:divsChild>
        </w:div>
        <w:div w:id="2141410511">
          <w:marLeft w:val="0"/>
          <w:marRight w:val="0"/>
          <w:marTop w:val="375"/>
          <w:marBottom w:val="375"/>
          <w:divBdr>
            <w:top w:val="none" w:sz="0" w:space="0" w:color="auto"/>
            <w:left w:val="none" w:sz="0" w:space="0" w:color="auto"/>
            <w:bottom w:val="none" w:sz="0" w:space="0" w:color="auto"/>
            <w:right w:val="none" w:sz="0" w:space="0" w:color="auto"/>
          </w:divBdr>
        </w:div>
        <w:div w:id="1180508795">
          <w:marLeft w:val="0"/>
          <w:marRight w:val="0"/>
          <w:marTop w:val="0"/>
          <w:marBottom w:val="0"/>
          <w:divBdr>
            <w:top w:val="none" w:sz="0" w:space="0" w:color="auto"/>
            <w:left w:val="none" w:sz="0" w:space="0" w:color="auto"/>
            <w:bottom w:val="none" w:sz="0" w:space="0" w:color="auto"/>
            <w:right w:val="none" w:sz="0" w:space="0" w:color="auto"/>
          </w:divBdr>
        </w:div>
        <w:div w:id="1337031875">
          <w:marLeft w:val="0"/>
          <w:marRight w:val="0"/>
          <w:marTop w:val="375"/>
          <w:marBottom w:val="375"/>
          <w:divBdr>
            <w:top w:val="none" w:sz="0" w:space="0" w:color="auto"/>
            <w:left w:val="none" w:sz="0" w:space="0" w:color="auto"/>
            <w:bottom w:val="none" w:sz="0" w:space="0" w:color="auto"/>
            <w:right w:val="none" w:sz="0" w:space="0" w:color="auto"/>
          </w:divBdr>
        </w:div>
        <w:div w:id="1637567683">
          <w:marLeft w:val="0"/>
          <w:marRight w:val="0"/>
          <w:marTop w:val="0"/>
          <w:marBottom w:val="0"/>
          <w:divBdr>
            <w:top w:val="none" w:sz="0" w:space="0" w:color="auto"/>
            <w:left w:val="none" w:sz="0" w:space="0" w:color="auto"/>
            <w:bottom w:val="none" w:sz="0" w:space="0" w:color="auto"/>
            <w:right w:val="none" w:sz="0" w:space="0" w:color="auto"/>
          </w:divBdr>
          <w:divsChild>
            <w:div w:id="1824347705">
              <w:marLeft w:val="0"/>
              <w:marRight w:val="0"/>
              <w:marTop w:val="0"/>
              <w:marBottom w:val="0"/>
              <w:divBdr>
                <w:top w:val="none" w:sz="0" w:space="0" w:color="auto"/>
                <w:left w:val="none" w:sz="0" w:space="0" w:color="auto"/>
                <w:bottom w:val="none" w:sz="0" w:space="0" w:color="auto"/>
                <w:right w:val="none" w:sz="0" w:space="0" w:color="auto"/>
              </w:divBdr>
              <w:divsChild>
                <w:div w:id="545526938">
                  <w:marLeft w:val="0"/>
                  <w:marRight w:val="0"/>
                  <w:marTop w:val="0"/>
                  <w:marBottom w:val="0"/>
                  <w:divBdr>
                    <w:top w:val="none" w:sz="0" w:space="0" w:color="auto"/>
                    <w:left w:val="none" w:sz="0" w:space="0" w:color="auto"/>
                    <w:bottom w:val="none" w:sz="0" w:space="0" w:color="auto"/>
                    <w:right w:val="none" w:sz="0" w:space="0" w:color="auto"/>
                  </w:divBdr>
                  <w:divsChild>
                    <w:div w:id="185114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491999">
          <w:marLeft w:val="0"/>
          <w:marRight w:val="0"/>
          <w:marTop w:val="600"/>
          <w:marBottom w:val="0"/>
          <w:divBdr>
            <w:top w:val="none" w:sz="0" w:space="0" w:color="auto"/>
            <w:left w:val="none" w:sz="0" w:space="0" w:color="auto"/>
            <w:bottom w:val="none" w:sz="0" w:space="0" w:color="auto"/>
            <w:right w:val="none" w:sz="0" w:space="0" w:color="auto"/>
          </w:divBdr>
          <w:divsChild>
            <w:div w:id="2132551612">
              <w:marLeft w:val="0"/>
              <w:marRight w:val="0"/>
              <w:marTop w:val="0"/>
              <w:marBottom w:val="0"/>
              <w:divBdr>
                <w:top w:val="none" w:sz="0" w:space="0" w:color="auto"/>
                <w:left w:val="none" w:sz="0" w:space="0" w:color="auto"/>
                <w:bottom w:val="none" w:sz="0" w:space="0" w:color="auto"/>
                <w:right w:val="none" w:sz="0" w:space="0" w:color="auto"/>
              </w:divBdr>
            </w:div>
            <w:div w:id="168513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vo.co.il/laws/" TargetMode="External"/><Relationship Id="rId13" Type="http://schemas.openxmlformats.org/officeDocument/2006/relationships/hyperlink" Target="https://www.nevo.co.il/laws/" TargetMode="External"/><Relationship Id="rId18" Type="http://schemas.openxmlformats.org/officeDocument/2006/relationships/hyperlink" Target="https://www.nevo.co.il/laws/"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nevo.co.il/laws/" TargetMode="External"/><Relationship Id="rId12" Type="http://schemas.openxmlformats.org/officeDocument/2006/relationships/hyperlink" Target="https://www.nevo.co.il/laws/" TargetMode="External"/><Relationship Id="rId17" Type="http://schemas.openxmlformats.org/officeDocument/2006/relationships/hyperlink" Target="https://www.nevo.co.il/laws/" TargetMode="External"/><Relationship Id="rId2" Type="http://schemas.openxmlformats.org/officeDocument/2006/relationships/settings" Target="settings.xml"/><Relationship Id="rId16" Type="http://schemas.openxmlformats.org/officeDocument/2006/relationships/hyperlink" Target="https://www.nevo.co.il/laws/" TargetMode="External"/><Relationship Id="rId20" Type="http://schemas.openxmlformats.org/officeDocument/2006/relationships/hyperlink" Target="https://www.nevo.co.il/laws/" TargetMode="External"/><Relationship Id="rId1" Type="http://schemas.openxmlformats.org/officeDocument/2006/relationships/styles" Target="styles.xml"/><Relationship Id="rId6" Type="http://schemas.openxmlformats.org/officeDocument/2006/relationships/hyperlink" Target="https://www.nevo.co.il/laws/" TargetMode="External"/><Relationship Id="rId11" Type="http://schemas.openxmlformats.org/officeDocument/2006/relationships/hyperlink" Target="https://www.nevo.co.il/laws/" TargetMode="External"/><Relationship Id="rId5" Type="http://schemas.openxmlformats.org/officeDocument/2006/relationships/hyperlink" Target="https://www.nevo.co.il/laws/" TargetMode="External"/><Relationship Id="rId15" Type="http://schemas.openxmlformats.org/officeDocument/2006/relationships/hyperlink" Target="https://www.nevo.co.il/laws/" TargetMode="External"/><Relationship Id="rId10" Type="http://schemas.openxmlformats.org/officeDocument/2006/relationships/hyperlink" Target="https://www.nevo.co.il/laws/" TargetMode="External"/><Relationship Id="rId19" Type="http://schemas.openxmlformats.org/officeDocument/2006/relationships/hyperlink" Target="https://www.nevo.co.il/laws/" TargetMode="External"/><Relationship Id="rId4" Type="http://schemas.openxmlformats.org/officeDocument/2006/relationships/hyperlink" Target="https://www.nevo.co.il/laws/" TargetMode="External"/><Relationship Id="rId9" Type="http://schemas.openxmlformats.org/officeDocument/2006/relationships/hyperlink" Target="https://www.nevo.co.il/laws/" TargetMode="External"/><Relationship Id="rId14" Type="http://schemas.openxmlformats.org/officeDocument/2006/relationships/hyperlink" Target="https://www.nevo.co.il/laws/" TargetMode="External"/><Relationship Id="rId22"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3112</Words>
  <Characters>15565</Characters>
  <Application>Microsoft Office Word</Application>
  <DocSecurity>0</DocSecurity>
  <Lines>129</Lines>
  <Paragraphs>37</Paragraphs>
  <ScaleCrop>false</ScaleCrop>
  <Company/>
  <LinksUpToDate>false</LinksUpToDate>
  <CharactersWithSpaces>18640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leviyakovlaw@gmail.com</dc:creator>
  <cp:keywords/>
  <dc:description/>
  <cp:lastModifiedBy>leviyakovlaw@gmail.com</cp:lastModifiedBy>
  <cp:revision>1</cp:revision>
  <dcterms:created xsi:type="dcterms:W3CDTF">2021-06-21T11:17:00Z</dcterms:created>
  <dcterms:modified xsi:type="dcterms:W3CDTF">2021-06-21T11:19:00Z</dcterms:modified>
</cp:coreProperties>
</file>